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A27" w:rsidRPr="000078DD" w:rsidRDefault="0007535C">
      <w:pPr>
        <w:pStyle w:val="Nadpis10"/>
        <w:framePr w:w="10973" w:h="1536" w:hRule="exact" w:wrap="none" w:vAnchor="page" w:hAnchor="page" w:x="359" w:y="383"/>
        <w:shd w:val="clear" w:color="auto" w:fill="auto"/>
        <w:ind w:left="6048" w:right="720"/>
      </w:pPr>
      <w:bookmarkStart w:id="0" w:name="bookmark0"/>
      <w:r w:rsidRPr="000078DD">
        <w:t>Kompostér BIOLAN 220</w:t>
      </w:r>
      <w:r w:rsidRPr="000078DD">
        <w:br/>
        <w:t>Kompostér BIOLAN 550</w:t>
      </w:r>
      <w:bookmarkEnd w:id="0"/>
    </w:p>
    <w:p w:rsidR="00695A27" w:rsidRPr="000078DD" w:rsidRDefault="000028A7">
      <w:pPr>
        <w:framePr w:wrap="none" w:vAnchor="page" w:hAnchor="page" w:x="441" w:y="52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69920" cy="853440"/>
            <wp:effectExtent l="0" t="0" r="0" b="3810"/>
            <wp:docPr id="16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7" w:rsidRPr="000078DD" w:rsidRDefault="00CB752B">
      <w:pPr>
        <w:pStyle w:val="Nadpis20"/>
        <w:framePr w:w="5006" w:h="1114" w:hRule="exact" w:wrap="none" w:vAnchor="page" w:hAnchor="page" w:x="441" w:y="1845"/>
        <w:shd w:val="clear" w:color="auto" w:fill="auto"/>
        <w:ind w:left="300"/>
      </w:pPr>
      <w:bookmarkStart w:id="1" w:name="bookmark1"/>
      <w:r w:rsidRPr="000078DD">
        <w:t xml:space="preserve">POKYNY </w:t>
      </w:r>
      <w:r w:rsidR="0007535C" w:rsidRPr="000078DD">
        <w:t>PRO INSTALACI, PROVOZ A ÚDRŽBU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2"/>
        <w:gridCol w:w="3422"/>
      </w:tblGrid>
      <w:tr w:rsidR="00695A27" w:rsidRPr="000078DD">
        <w:trPr>
          <w:trHeight w:hRule="exact" w:val="104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7" w:rsidRPr="000078DD" w:rsidRDefault="0007535C">
            <w:pPr>
              <w:pStyle w:val="Zkladntext20"/>
              <w:framePr w:w="5045" w:h="3134" w:wrap="none" w:vAnchor="page" w:hAnchor="page" w:x="782" w:y="2935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"/>
              </w:rPr>
              <w:t>Sériové číslo</w:t>
            </w:r>
          </w:p>
        </w:tc>
        <w:tc>
          <w:tcPr>
            <w:tcW w:w="34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695A27">
            <w:pPr>
              <w:framePr w:w="5045" w:h="3134" w:wrap="none" w:vAnchor="page" w:hAnchor="page" w:x="782" w:y="2935"/>
              <w:rPr>
                <w:sz w:val="10"/>
                <w:szCs w:val="10"/>
              </w:rPr>
            </w:pPr>
          </w:p>
        </w:tc>
      </w:tr>
      <w:tr w:rsidR="00695A27" w:rsidRPr="000078DD">
        <w:trPr>
          <w:trHeight w:hRule="exact" w:val="103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7" w:rsidRPr="000078DD" w:rsidRDefault="0007535C">
            <w:pPr>
              <w:pStyle w:val="Zkladntext20"/>
              <w:framePr w:w="5045" w:h="3134" w:wrap="none" w:vAnchor="page" w:hAnchor="page" w:x="782" w:y="2935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"/>
              </w:rPr>
              <w:t>Sestavil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07535C">
            <w:pPr>
              <w:pStyle w:val="Zkladntext20"/>
              <w:framePr w:w="5045" w:h="3134" w:wrap="none" w:vAnchor="page" w:hAnchor="page" w:x="782" w:y="2935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"/>
              </w:rPr>
              <w:t>Datum výroby</w:t>
            </w:r>
          </w:p>
        </w:tc>
      </w:tr>
      <w:tr w:rsidR="00695A27" w:rsidRPr="000078DD">
        <w:trPr>
          <w:trHeight w:hRule="exact" w:val="1051"/>
        </w:trPr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07535C">
            <w:pPr>
              <w:pStyle w:val="Zkladntext20"/>
              <w:framePr w:w="5045" w:h="3134" w:wrap="none" w:vAnchor="page" w:hAnchor="page" w:x="782" w:y="2935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"/>
              </w:rPr>
              <w:t>Razítko prodejce, podpis a datum prodeje</w:t>
            </w:r>
          </w:p>
        </w:tc>
      </w:tr>
    </w:tbl>
    <w:p w:rsidR="00695A27" w:rsidRPr="000078DD" w:rsidRDefault="000028A7">
      <w:pPr>
        <w:framePr w:wrap="none" w:vAnchor="page" w:hAnchor="page" w:x="6287" w:y="23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39440" cy="2689860"/>
            <wp:effectExtent l="0" t="0" r="3810" b="0"/>
            <wp:docPr id="15" name="Picture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7" w:rsidRPr="000078DD" w:rsidRDefault="000028A7">
      <w:pPr>
        <w:framePr w:wrap="none" w:vAnchor="page" w:hAnchor="page" w:x="422" w:y="318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8120" cy="1722120"/>
            <wp:effectExtent l="0" t="0" r="0" b="0"/>
            <wp:docPr id="14" name="Picture 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7" w:rsidRPr="000078DD" w:rsidRDefault="0007535C">
      <w:pPr>
        <w:pStyle w:val="Zkladntext20"/>
        <w:framePr w:w="10973" w:h="6696" w:hRule="exact" w:wrap="none" w:vAnchor="page" w:hAnchor="page" w:x="359" w:y="6775"/>
        <w:shd w:val="clear" w:color="auto" w:fill="auto"/>
        <w:spacing w:after="313" w:line="180" w:lineRule="exact"/>
        <w:ind w:left="380"/>
      </w:pPr>
      <w:r w:rsidRPr="000078DD">
        <w:t>Obsah</w:t>
      </w:r>
    </w:p>
    <w:p w:rsidR="00695A27" w:rsidRPr="000078DD" w:rsidRDefault="00C11FEC">
      <w:pPr>
        <w:pStyle w:val="Obsah2"/>
        <w:framePr w:w="10973" w:h="6696" w:hRule="exact" w:wrap="none" w:vAnchor="page" w:hAnchor="page" w:x="359" w:y="6775"/>
        <w:shd w:val="clear" w:color="auto" w:fill="auto"/>
        <w:tabs>
          <w:tab w:val="right" w:leader="dot" w:pos="10721"/>
        </w:tabs>
        <w:spacing w:before="0" w:after="15" w:line="170" w:lineRule="exact"/>
        <w:ind w:left="380"/>
      </w:pPr>
      <w:hyperlink w:anchor="bookmark2" w:tooltip="Current Document">
        <w:r w:rsidR="0007535C" w:rsidRPr="000078DD">
          <w:t>Seznam dílů - Kompostér BIOLAN 220</w:t>
        </w:r>
        <w:r w:rsidR="0007535C" w:rsidRPr="000078DD">
          <w:tab/>
          <w:t>2</w:t>
        </w:r>
      </w:hyperlink>
    </w:p>
    <w:p w:rsidR="00695A27" w:rsidRPr="000078DD" w:rsidRDefault="00C11FEC">
      <w:pPr>
        <w:pStyle w:val="Obsah2"/>
        <w:framePr w:w="10973" w:h="6696" w:hRule="exact" w:wrap="none" w:vAnchor="page" w:hAnchor="page" w:x="359" w:y="6775"/>
        <w:shd w:val="clear" w:color="auto" w:fill="auto"/>
        <w:tabs>
          <w:tab w:val="right" w:leader="dot" w:pos="10721"/>
        </w:tabs>
        <w:spacing w:before="0" w:after="195" w:line="170" w:lineRule="exact"/>
        <w:ind w:left="380"/>
      </w:pPr>
      <w:hyperlink w:anchor="bookmark3" w:tooltip="Current Document">
        <w:r w:rsidR="0007535C" w:rsidRPr="000078DD">
          <w:t>Seznam dílů - Kompostér BIOLAN 550</w:t>
        </w:r>
        <w:r w:rsidR="0007535C" w:rsidRPr="000078DD">
          <w:tab/>
          <w:t>3</w:t>
        </w:r>
      </w:hyperlink>
    </w:p>
    <w:p w:rsidR="00695A27" w:rsidRPr="000078DD" w:rsidRDefault="00C11FEC">
      <w:pPr>
        <w:pStyle w:val="Obsah2"/>
        <w:framePr w:w="10973" w:h="6696" w:hRule="exact" w:wrap="none" w:vAnchor="page" w:hAnchor="page" w:x="359" w:y="6775"/>
        <w:numPr>
          <w:ilvl w:val="0"/>
          <w:numId w:val="1"/>
        </w:numPr>
        <w:shd w:val="clear" w:color="auto" w:fill="auto"/>
        <w:tabs>
          <w:tab w:val="left" w:pos="686"/>
          <w:tab w:val="right" w:leader="dot" w:pos="10721"/>
        </w:tabs>
        <w:spacing w:before="0" w:after="15" w:line="170" w:lineRule="exact"/>
        <w:ind w:left="380"/>
      </w:pPr>
      <w:hyperlink w:anchor="bookmark5" w:tooltip="Current Document">
        <w:r w:rsidR="0007535C" w:rsidRPr="000078DD">
          <w:t>Umístění kompostéru</w:t>
        </w:r>
        <w:r w:rsidR="0007535C" w:rsidRPr="000078DD">
          <w:tab/>
          <w:t>4</w:t>
        </w:r>
      </w:hyperlink>
    </w:p>
    <w:p w:rsidR="00695A27" w:rsidRPr="000078DD" w:rsidRDefault="0007535C">
      <w:pPr>
        <w:pStyle w:val="Obsah2"/>
        <w:framePr w:w="10973" w:h="6696" w:hRule="exact" w:wrap="none" w:vAnchor="page" w:hAnchor="page" w:x="359" w:y="6775"/>
        <w:numPr>
          <w:ilvl w:val="1"/>
          <w:numId w:val="1"/>
        </w:numPr>
        <w:shd w:val="clear" w:color="auto" w:fill="auto"/>
        <w:tabs>
          <w:tab w:val="left" w:pos="1367"/>
          <w:tab w:val="right" w:leader="dot" w:pos="10721"/>
        </w:tabs>
        <w:spacing w:before="0" w:after="154" w:line="170" w:lineRule="exact"/>
        <w:ind w:left="980"/>
      </w:pPr>
      <w:r w:rsidRPr="000078DD">
        <w:t>Technické údaje</w:t>
      </w:r>
      <w:r w:rsidRPr="000078DD">
        <w:tab/>
        <w:t>4</w:t>
      </w:r>
    </w:p>
    <w:p w:rsidR="00695A27" w:rsidRPr="000078DD" w:rsidRDefault="00C11FEC">
      <w:pPr>
        <w:pStyle w:val="Obsah2"/>
        <w:framePr w:w="10973" w:h="6696" w:hRule="exact" w:wrap="none" w:vAnchor="page" w:hAnchor="page" w:x="359" w:y="6775"/>
        <w:numPr>
          <w:ilvl w:val="0"/>
          <w:numId w:val="1"/>
        </w:numPr>
        <w:shd w:val="clear" w:color="auto" w:fill="auto"/>
        <w:tabs>
          <w:tab w:val="left" w:pos="700"/>
          <w:tab w:val="right" w:leader="dot" w:pos="10721"/>
        </w:tabs>
        <w:spacing w:before="0" w:after="0" w:line="221" w:lineRule="exact"/>
        <w:ind w:left="380"/>
      </w:pPr>
      <w:hyperlink w:anchor="bookmark8" w:tooltip="Current Document">
        <w:r w:rsidR="0007535C" w:rsidRPr="000078DD">
          <w:t>Kompostování</w:t>
        </w:r>
        <w:r w:rsidR="0007535C" w:rsidRPr="000078DD">
          <w:tab/>
          <w:t>4</w:t>
        </w:r>
      </w:hyperlink>
    </w:p>
    <w:p w:rsidR="00695A27" w:rsidRPr="000078DD" w:rsidRDefault="00C11FEC">
      <w:pPr>
        <w:pStyle w:val="Obsah3"/>
        <w:framePr w:w="10973" w:h="6696" w:hRule="exact" w:wrap="none" w:vAnchor="page" w:hAnchor="page" w:x="359" w:y="6775"/>
        <w:numPr>
          <w:ilvl w:val="1"/>
          <w:numId w:val="1"/>
        </w:numPr>
        <w:shd w:val="clear" w:color="auto" w:fill="auto"/>
        <w:tabs>
          <w:tab w:val="left" w:pos="1382"/>
          <w:tab w:val="right" w:leader="dot" w:pos="10721"/>
        </w:tabs>
        <w:spacing w:before="0" w:after="0" w:line="221" w:lineRule="exact"/>
        <w:ind w:left="980"/>
      </w:pPr>
      <w:hyperlink w:anchor="bookmark9" w:tooltip="Current Document">
        <w:r w:rsidR="0007535C" w:rsidRPr="000078DD">
          <w:rPr>
            <w:rStyle w:val="Obsah2Char"/>
          </w:rPr>
          <w:t>Uvedení do provozu</w:t>
        </w:r>
        <w:r w:rsidR="0007535C" w:rsidRPr="000078DD">
          <w:rPr>
            <w:rStyle w:val="Obsah2Char"/>
          </w:rPr>
          <w:tab/>
          <w:t>4</w:t>
        </w:r>
      </w:hyperlink>
    </w:p>
    <w:p w:rsidR="00695A27" w:rsidRPr="000078DD" w:rsidRDefault="00C11FEC">
      <w:pPr>
        <w:pStyle w:val="Obsah3"/>
        <w:framePr w:w="10973" w:h="6696" w:hRule="exact" w:wrap="none" w:vAnchor="page" w:hAnchor="page" w:x="359" w:y="6775"/>
        <w:numPr>
          <w:ilvl w:val="1"/>
          <w:numId w:val="1"/>
        </w:numPr>
        <w:shd w:val="clear" w:color="auto" w:fill="auto"/>
        <w:tabs>
          <w:tab w:val="left" w:pos="1406"/>
          <w:tab w:val="right" w:leader="dot" w:pos="10721"/>
        </w:tabs>
        <w:spacing w:before="0" w:after="0" w:line="221" w:lineRule="exact"/>
        <w:ind w:left="980"/>
      </w:pPr>
      <w:hyperlink w:anchor="bookmark10" w:tooltip="Current Document">
        <w:r w:rsidR="0007535C" w:rsidRPr="000078DD">
          <w:rPr>
            <w:rStyle w:val="Obsah2Char"/>
          </w:rPr>
          <w:t>Použití kompostéru</w:t>
        </w:r>
        <w:r w:rsidR="0007535C" w:rsidRPr="000078DD">
          <w:rPr>
            <w:rStyle w:val="Obsah2Char"/>
          </w:rPr>
          <w:tab/>
          <w:t>4</w:t>
        </w:r>
      </w:hyperlink>
    </w:p>
    <w:p w:rsidR="00695A27" w:rsidRPr="000078DD" w:rsidRDefault="00C11FEC">
      <w:pPr>
        <w:pStyle w:val="Obsah3"/>
        <w:framePr w:w="10973" w:h="6696" w:hRule="exact" w:wrap="none" w:vAnchor="page" w:hAnchor="page" w:x="359" w:y="6775"/>
        <w:numPr>
          <w:ilvl w:val="1"/>
          <w:numId w:val="1"/>
        </w:numPr>
        <w:shd w:val="clear" w:color="auto" w:fill="auto"/>
        <w:tabs>
          <w:tab w:val="left" w:pos="1406"/>
          <w:tab w:val="right" w:leader="dot" w:pos="10721"/>
        </w:tabs>
        <w:spacing w:before="0" w:after="0" w:line="221" w:lineRule="exact"/>
        <w:ind w:left="980"/>
        <w:rPr>
          <w:rStyle w:val="Obsah2Char"/>
        </w:rPr>
      </w:pPr>
      <w:hyperlink w:anchor="bookmark11" w:tooltip="Current Document">
        <w:r w:rsidR="0007535C" w:rsidRPr="000078DD">
          <w:rPr>
            <w:rStyle w:val="Obsah2Char"/>
          </w:rPr>
          <w:t>Použití kompostéru během mrazů</w:t>
        </w:r>
        <w:r w:rsidR="0007535C" w:rsidRPr="000078DD">
          <w:rPr>
            <w:rStyle w:val="Obsah2Char"/>
          </w:rPr>
          <w:tab/>
          <w:t>4</w:t>
        </w:r>
      </w:hyperlink>
    </w:p>
    <w:p w:rsidR="0007535C" w:rsidRPr="000078DD" w:rsidRDefault="00C11FEC" w:rsidP="0007535C">
      <w:pPr>
        <w:pStyle w:val="Obsah21"/>
        <w:framePr w:w="10973" w:h="6696" w:hRule="exact" w:wrap="none" w:vAnchor="page" w:hAnchor="page" w:x="359" w:y="6775"/>
        <w:shd w:val="clear" w:color="auto" w:fill="auto"/>
        <w:tabs>
          <w:tab w:val="left" w:leader="dot" w:pos="10578"/>
        </w:tabs>
        <w:ind w:left="1640"/>
      </w:pPr>
      <w:hyperlink w:anchor="bookmark13" w:tooltip="Current Document">
        <w:r w:rsidR="005F068C" w:rsidRPr="000078DD">
          <w:t xml:space="preserve">Jak </w:t>
        </w:r>
        <w:r w:rsidR="0007535C" w:rsidRPr="000078DD">
          <w:t>vypad</w:t>
        </w:r>
        <w:r w:rsidR="005F068C" w:rsidRPr="000078DD">
          <w:t>á správný koš</w:t>
        </w:r>
        <w:r w:rsidR="0007535C" w:rsidRPr="000078DD">
          <w:t xml:space="preserve"> na bioodpad?</w:t>
        </w:r>
        <w:r w:rsidR="0007535C" w:rsidRPr="000078DD">
          <w:rPr>
            <w:rStyle w:val="Obsah2Nekurzva"/>
            <w:lang w:val="cs-CZ"/>
          </w:rPr>
          <w:tab/>
          <w:t xml:space="preserve"> 5</w:t>
        </w:r>
      </w:hyperlink>
    </w:p>
    <w:p w:rsidR="0007535C" w:rsidRPr="000078DD" w:rsidRDefault="00C11FEC" w:rsidP="0007535C">
      <w:pPr>
        <w:pStyle w:val="Obsah21"/>
        <w:framePr w:w="10973" w:h="6696" w:hRule="exact" w:wrap="none" w:vAnchor="page" w:hAnchor="page" w:x="359" w:y="6775"/>
        <w:shd w:val="clear" w:color="auto" w:fill="auto"/>
        <w:tabs>
          <w:tab w:val="left" w:leader="dot" w:pos="10578"/>
        </w:tabs>
        <w:ind w:left="1640"/>
      </w:pPr>
      <w:hyperlink w:anchor="bookmark16" w:tooltip="Current Document">
        <w:r w:rsidR="0007535C" w:rsidRPr="000078DD">
          <w:t>Jak nastavit vzduchový ventil?</w:t>
        </w:r>
        <w:r w:rsidR="0007535C" w:rsidRPr="000078DD">
          <w:rPr>
            <w:rStyle w:val="Obsah2Nekurzva"/>
            <w:lang w:val="cs-CZ"/>
          </w:rPr>
          <w:tab/>
          <w:t xml:space="preserve"> 5</w:t>
        </w:r>
      </w:hyperlink>
    </w:p>
    <w:p w:rsidR="0007535C" w:rsidRPr="000078DD" w:rsidRDefault="00C11FEC" w:rsidP="0007535C">
      <w:pPr>
        <w:pStyle w:val="Obsah21"/>
        <w:framePr w:w="10973" w:h="6696" w:hRule="exact" w:wrap="none" w:vAnchor="page" w:hAnchor="page" w:x="359" w:y="6775"/>
        <w:shd w:val="clear" w:color="auto" w:fill="auto"/>
        <w:tabs>
          <w:tab w:val="left" w:leader="dot" w:pos="10578"/>
        </w:tabs>
        <w:ind w:left="1640"/>
      </w:pPr>
      <w:hyperlink w:anchor="bookmark14" w:tooltip="Current Document">
        <w:r w:rsidR="0007535C" w:rsidRPr="000078DD">
          <w:t>Jak často m</w:t>
        </w:r>
        <w:r w:rsidR="005F068C" w:rsidRPr="000078DD">
          <w:t>usím promíchávat Kompostér</w:t>
        </w:r>
        <w:r w:rsidR="0007535C" w:rsidRPr="000078DD">
          <w:t xml:space="preserve"> </w:t>
        </w:r>
        <w:proofErr w:type="spellStart"/>
        <w:r w:rsidR="0007535C" w:rsidRPr="000078DD">
          <w:t>Biolan</w:t>
        </w:r>
        <w:proofErr w:type="spellEnd"/>
        <w:r w:rsidR="0007535C" w:rsidRPr="000078DD">
          <w:t>?</w:t>
        </w:r>
        <w:r w:rsidR="0007535C" w:rsidRPr="000078DD">
          <w:rPr>
            <w:rStyle w:val="Obsah2Nekurzva"/>
            <w:lang w:val="cs-CZ"/>
          </w:rPr>
          <w:tab/>
          <w:t xml:space="preserve"> 5</w:t>
        </w:r>
      </w:hyperlink>
    </w:p>
    <w:p w:rsidR="0007535C" w:rsidRPr="000078DD" w:rsidRDefault="0007535C" w:rsidP="0007535C">
      <w:pPr>
        <w:pStyle w:val="Obsah3"/>
        <w:framePr w:w="10973" w:h="6696" w:hRule="exact" w:wrap="none" w:vAnchor="page" w:hAnchor="page" w:x="359" w:y="6775"/>
        <w:shd w:val="clear" w:color="auto" w:fill="auto"/>
        <w:tabs>
          <w:tab w:val="left" w:pos="1406"/>
          <w:tab w:val="right" w:leader="dot" w:pos="10721"/>
        </w:tabs>
        <w:spacing w:before="0" w:after="0" w:line="221" w:lineRule="exact"/>
        <w:ind w:left="980"/>
      </w:pPr>
      <w:r w:rsidRPr="000078DD">
        <w:t xml:space="preserve">             </w:t>
      </w:r>
      <w:hyperlink w:anchor="bookmark15" w:tooltip="Current Document">
        <w:r w:rsidR="005F068C" w:rsidRPr="000078DD">
          <w:rPr>
            <w:i/>
          </w:rPr>
          <w:t>Platné</w:t>
        </w:r>
        <w:r w:rsidRPr="000078DD">
          <w:rPr>
            <w:i/>
          </w:rPr>
          <w:t xml:space="preserve"> </w:t>
        </w:r>
        <w:r w:rsidR="005F068C" w:rsidRPr="000078DD">
          <w:rPr>
            <w:i/>
          </w:rPr>
          <w:t xml:space="preserve">předpisy a </w:t>
        </w:r>
        <w:r w:rsidRPr="000078DD">
          <w:rPr>
            <w:i/>
          </w:rPr>
          <w:t>povolení pro kompostování</w:t>
        </w:r>
        <w:r w:rsidRPr="000078DD">
          <w:rPr>
            <w:rStyle w:val="Obsah2Nekurzva"/>
            <w:lang w:val="cs-CZ"/>
          </w:rPr>
          <w:tab/>
          <w:t>5</w:t>
        </w:r>
      </w:hyperlink>
    </w:p>
    <w:p w:rsidR="00695A27" w:rsidRPr="000078DD" w:rsidRDefault="00C11FEC">
      <w:pPr>
        <w:pStyle w:val="Obsah3"/>
        <w:framePr w:w="10973" w:h="6696" w:hRule="exact" w:wrap="none" w:vAnchor="page" w:hAnchor="page" w:x="359" w:y="6775"/>
        <w:numPr>
          <w:ilvl w:val="1"/>
          <w:numId w:val="1"/>
        </w:numPr>
        <w:shd w:val="clear" w:color="auto" w:fill="auto"/>
        <w:tabs>
          <w:tab w:val="left" w:pos="1406"/>
          <w:tab w:val="right" w:leader="dot" w:pos="10721"/>
        </w:tabs>
        <w:spacing w:before="0" w:after="0" w:line="221" w:lineRule="exact"/>
        <w:ind w:left="980"/>
      </w:pPr>
      <w:hyperlink w:anchor="bookmark18" w:tooltip="Current Document">
        <w:r w:rsidR="0007535C" w:rsidRPr="000078DD">
          <w:rPr>
            <w:rStyle w:val="Obsah2Char"/>
          </w:rPr>
          <w:t xml:space="preserve">Vyprazdňování kompostéru </w:t>
        </w:r>
        <w:proofErr w:type="spellStart"/>
        <w:r w:rsidR="0007535C" w:rsidRPr="000078DD">
          <w:rPr>
            <w:rStyle w:val="Obsah2Char"/>
          </w:rPr>
          <w:t>Biolan</w:t>
        </w:r>
        <w:proofErr w:type="spellEnd"/>
        <w:r w:rsidR="0007535C" w:rsidRPr="000078DD">
          <w:rPr>
            <w:rStyle w:val="Obsah2Char"/>
          </w:rPr>
          <w:tab/>
          <w:t>6</w:t>
        </w:r>
      </w:hyperlink>
    </w:p>
    <w:p w:rsidR="00695A27" w:rsidRPr="000078DD" w:rsidRDefault="0007535C">
      <w:pPr>
        <w:pStyle w:val="Obsah2"/>
        <w:framePr w:w="10973" w:h="6696" w:hRule="exact" w:wrap="none" w:vAnchor="page" w:hAnchor="page" w:x="359" w:y="6775"/>
        <w:numPr>
          <w:ilvl w:val="1"/>
          <w:numId w:val="1"/>
        </w:numPr>
        <w:shd w:val="clear" w:color="auto" w:fill="auto"/>
        <w:tabs>
          <w:tab w:val="left" w:pos="1406"/>
          <w:tab w:val="right" w:leader="dot" w:pos="10721"/>
        </w:tabs>
        <w:spacing w:before="0" w:after="221" w:line="221" w:lineRule="exact"/>
        <w:ind w:left="980"/>
      </w:pPr>
      <w:r w:rsidRPr="000078DD">
        <w:t xml:space="preserve">Čištění kompostéru </w:t>
      </w:r>
      <w:proofErr w:type="spellStart"/>
      <w:r w:rsidRPr="000078DD">
        <w:t>Biolan</w:t>
      </w:r>
      <w:proofErr w:type="spellEnd"/>
      <w:r w:rsidRPr="000078DD">
        <w:tab/>
        <w:t>6</w:t>
      </w:r>
    </w:p>
    <w:p w:rsidR="00695A27" w:rsidRPr="000078DD" w:rsidRDefault="00C11FEC">
      <w:pPr>
        <w:pStyle w:val="Obsah2"/>
        <w:framePr w:w="10973" w:h="6696" w:hRule="exact" w:wrap="none" w:vAnchor="page" w:hAnchor="page" w:x="359" w:y="6775"/>
        <w:numPr>
          <w:ilvl w:val="0"/>
          <w:numId w:val="1"/>
        </w:numPr>
        <w:shd w:val="clear" w:color="auto" w:fill="auto"/>
        <w:tabs>
          <w:tab w:val="left" w:pos="700"/>
          <w:tab w:val="right" w:leader="dot" w:pos="10721"/>
        </w:tabs>
        <w:spacing w:before="0" w:after="158" w:line="170" w:lineRule="exact"/>
        <w:ind w:left="380"/>
      </w:pPr>
      <w:hyperlink w:anchor="bookmark19" w:tooltip="Current Document">
        <w:r w:rsidR="0007535C" w:rsidRPr="000078DD">
          <w:t xml:space="preserve">Co probíhá v kompostéru </w:t>
        </w:r>
        <w:proofErr w:type="spellStart"/>
        <w:r w:rsidR="0007535C" w:rsidRPr="000078DD">
          <w:t>Biolan</w:t>
        </w:r>
        <w:proofErr w:type="spellEnd"/>
        <w:r w:rsidR="0007535C" w:rsidRPr="000078DD">
          <w:tab/>
          <w:t>6</w:t>
        </w:r>
      </w:hyperlink>
    </w:p>
    <w:p w:rsidR="00695A27" w:rsidRPr="000078DD" w:rsidRDefault="00C11FEC">
      <w:pPr>
        <w:pStyle w:val="Obsah2"/>
        <w:framePr w:w="10973" w:h="6696" w:hRule="exact" w:wrap="none" w:vAnchor="page" w:hAnchor="page" w:x="359" w:y="6775"/>
        <w:numPr>
          <w:ilvl w:val="0"/>
          <w:numId w:val="1"/>
        </w:numPr>
        <w:shd w:val="clear" w:color="auto" w:fill="auto"/>
        <w:tabs>
          <w:tab w:val="left" w:pos="700"/>
          <w:tab w:val="right" w:leader="dot" w:pos="10721"/>
        </w:tabs>
        <w:spacing w:before="0" w:after="0" w:line="216" w:lineRule="exact"/>
        <w:ind w:left="380"/>
      </w:pPr>
      <w:hyperlink w:anchor="bookmark23" w:tooltip="Current Document">
        <w:r w:rsidR="0007535C" w:rsidRPr="000078DD">
          <w:t>Použití kompostu na zahradě</w:t>
        </w:r>
        <w:r w:rsidR="0007535C" w:rsidRPr="000078DD">
          <w:tab/>
          <w:t>7</w:t>
        </w:r>
      </w:hyperlink>
    </w:p>
    <w:p w:rsidR="00695A27" w:rsidRPr="000078DD" w:rsidRDefault="00C11FEC">
      <w:pPr>
        <w:pStyle w:val="Obsah3"/>
        <w:framePr w:w="10973" w:h="6696" w:hRule="exact" w:wrap="none" w:vAnchor="page" w:hAnchor="page" w:x="359" w:y="6775"/>
        <w:numPr>
          <w:ilvl w:val="1"/>
          <w:numId w:val="1"/>
        </w:numPr>
        <w:shd w:val="clear" w:color="auto" w:fill="auto"/>
        <w:tabs>
          <w:tab w:val="left" w:pos="1382"/>
          <w:tab w:val="right" w:leader="dot" w:pos="10721"/>
        </w:tabs>
        <w:spacing w:before="0" w:after="0" w:line="216" w:lineRule="exact"/>
        <w:ind w:left="980"/>
      </w:pPr>
      <w:hyperlink w:anchor="bookmark24" w:tooltip="Current Document">
        <w:r w:rsidR="0007535C" w:rsidRPr="000078DD">
          <w:t>Čerstvý</w:t>
        </w:r>
        <w:r w:rsidR="0007535C" w:rsidRPr="000078DD">
          <w:rPr>
            <w:rStyle w:val="Obsah2Char"/>
          </w:rPr>
          <w:t xml:space="preserve"> kompost</w:t>
        </w:r>
        <w:r w:rsidR="0007535C" w:rsidRPr="000078DD">
          <w:rPr>
            <w:rStyle w:val="Obsah2Char"/>
          </w:rPr>
          <w:tab/>
          <w:t>7</w:t>
        </w:r>
      </w:hyperlink>
    </w:p>
    <w:p w:rsidR="00695A27" w:rsidRPr="000078DD" w:rsidRDefault="00C11FEC">
      <w:pPr>
        <w:pStyle w:val="Obsah3"/>
        <w:framePr w:w="10973" w:h="6696" w:hRule="exact" w:wrap="none" w:vAnchor="page" w:hAnchor="page" w:x="359" w:y="6775"/>
        <w:numPr>
          <w:ilvl w:val="1"/>
          <w:numId w:val="1"/>
        </w:numPr>
        <w:shd w:val="clear" w:color="auto" w:fill="auto"/>
        <w:tabs>
          <w:tab w:val="left" w:pos="1406"/>
          <w:tab w:val="right" w:leader="dot" w:pos="10721"/>
        </w:tabs>
        <w:spacing w:before="0" w:after="0" w:line="216" w:lineRule="exact"/>
        <w:ind w:left="980"/>
      </w:pPr>
      <w:hyperlink w:anchor="bookmark25" w:tooltip="Current Document">
        <w:r w:rsidR="0007535C" w:rsidRPr="000078DD">
          <w:rPr>
            <w:rStyle w:val="Obsah2Char"/>
          </w:rPr>
          <w:t>Použití čerstvého kompostu</w:t>
        </w:r>
        <w:r w:rsidR="0007535C" w:rsidRPr="000078DD">
          <w:rPr>
            <w:rStyle w:val="Obsah2Char"/>
          </w:rPr>
          <w:tab/>
          <w:t>7</w:t>
        </w:r>
      </w:hyperlink>
    </w:p>
    <w:p w:rsidR="00695A27" w:rsidRPr="000078DD" w:rsidRDefault="00C11FEC">
      <w:pPr>
        <w:pStyle w:val="Obsah3"/>
        <w:framePr w:w="10973" w:h="6696" w:hRule="exact" w:wrap="none" w:vAnchor="page" w:hAnchor="page" w:x="359" w:y="6775"/>
        <w:numPr>
          <w:ilvl w:val="1"/>
          <w:numId w:val="1"/>
        </w:numPr>
        <w:shd w:val="clear" w:color="auto" w:fill="auto"/>
        <w:tabs>
          <w:tab w:val="left" w:pos="1406"/>
          <w:tab w:val="right" w:leader="dot" w:pos="10721"/>
        </w:tabs>
        <w:spacing w:before="0" w:after="0" w:line="216" w:lineRule="exact"/>
        <w:ind w:left="980"/>
      </w:pPr>
      <w:hyperlink w:anchor="bookmark26" w:tooltip="Current Document">
        <w:r w:rsidR="00A403B4" w:rsidRPr="000078DD">
          <w:rPr>
            <w:rStyle w:val="Obsah2Char"/>
          </w:rPr>
          <w:t>Přeměna</w:t>
        </w:r>
        <w:r w:rsidR="0007535C" w:rsidRPr="000078DD">
          <w:rPr>
            <w:rStyle w:val="Obsah2Char"/>
          </w:rPr>
          <w:t xml:space="preserve"> čerstvého na zralý kompost</w:t>
        </w:r>
        <w:r w:rsidR="0007535C" w:rsidRPr="000078DD">
          <w:rPr>
            <w:rStyle w:val="Obsah2Char"/>
          </w:rPr>
          <w:tab/>
          <w:t>7</w:t>
        </w:r>
      </w:hyperlink>
    </w:p>
    <w:p w:rsidR="00695A27" w:rsidRPr="000078DD" w:rsidRDefault="00C11FEC">
      <w:pPr>
        <w:pStyle w:val="Obsah3"/>
        <w:framePr w:w="10973" w:h="6696" w:hRule="exact" w:wrap="none" w:vAnchor="page" w:hAnchor="page" w:x="359" w:y="6775"/>
        <w:numPr>
          <w:ilvl w:val="1"/>
          <w:numId w:val="1"/>
        </w:numPr>
        <w:shd w:val="clear" w:color="auto" w:fill="auto"/>
        <w:tabs>
          <w:tab w:val="left" w:pos="1406"/>
          <w:tab w:val="right" w:leader="dot" w:pos="10721"/>
        </w:tabs>
        <w:spacing w:before="0" w:after="3" w:line="216" w:lineRule="exact"/>
        <w:ind w:left="980"/>
      </w:pPr>
      <w:hyperlink w:anchor="bookmark27" w:tooltip="Current Document">
        <w:r w:rsidR="0007535C" w:rsidRPr="000078DD">
          <w:rPr>
            <w:rStyle w:val="Obsah2Char"/>
          </w:rPr>
          <w:t>Použití zralého kompostu</w:t>
        </w:r>
        <w:r w:rsidR="0007535C" w:rsidRPr="000078DD">
          <w:rPr>
            <w:rStyle w:val="Obsah2Char"/>
          </w:rPr>
          <w:tab/>
          <w:t>7</w:t>
        </w:r>
      </w:hyperlink>
    </w:p>
    <w:p w:rsidR="00695A27" w:rsidRPr="000078DD" w:rsidRDefault="0007535C">
      <w:pPr>
        <w:pStyle w:val="Obsah2"/>
        <w:framePr w:w="10973" w:h="6696" w:hRule="exact" w:wrap="none" w:vAnchor="page" w:hAnchor="page" w:x="359" w:y="6775"/>
        <w:shd w:val="clear" w:color="auto" w:fill="auto"/>
        <w:tabs>
          <w:tab w:val="right" w:leader="dot" w:pos="10721"/>
        </w:tabs>
        <w:spacing w:before="0" w:after="0" w:line="437" w:lineRule="exact"/>
        <w:ind w:left="380"/>
      </w:pPr>
      <w:r w:rsidRPr="000078DD">
        <w:t xml:space="preserve">Příslušenství </w:t>
      </w:r>
      <w:proofErr w:type="spellStart"/>
      <w:r w:rsidRPr="000078DD">
        <w:t>Biolan</w:t>
      </w:r>
      <w:proofErr w:type="spellEnd"/>
      <w:r w:rsidRPr="000078DD">
        <w:tab/>
        <w:t>7</w:t>
      </w:r>
    </w:p>
    <w:p w:rsidR="00695A27" w:rsidRPr="000078DD" w:rsidRDefault="0007535C">
      <w:pPr>
        <w:pStyle w:val="Obsah2"/>
        <w:framePr w:w="10973" w:h="6696" w:hRule="exact" w:wrap="none" w:vAnchor="page" w:hAnchor="page" w:x="359" w:y="6775"/>
        <w:shd w:val="clear" w:color="auto" w:fill="auto"/>
        <w:tabs>
          <w:tab w:val="right" w:leader="dot" w:pos="10721"/>
        </w:tabs>
        <w:spacing w:before="0" w:after="0" w:line="437" w:lineRule="exact"/>
        <w:ind w:left="380"/>
      </w:pPr>
      <w:r w:rsidRPr="000078DD">
        <w:t>Ne</w:t>
      </w:r>
      <w:r w:rsidR="001A392C" w:rsidRPr="000078DD">
        <w:t>ní</w:t>
      </w:r>
      <w:r w:rsidRPr="000078DD">
        <w:t xml:space="preserve"> kompostování </w:t>
      </w:r>
      <w:r w:rsidR="001A392C" w:rsidRPr="000078DD">
        <w:t>úspěšné</w:t>
      </w:r>
      <w:r w:rsidRPr="000078DD">
        <w:t>?</w:t>
      </w:r>
      <w:r w:rsidRPr="000078DD">
        <w:tab/>
        <w:t>8</w:t>
      </w:r>
    </w:p>
    <w:p w:rsidR="00695A27" w:rsidRPr="000078DD" w:rsidRDefault="00C11FEC">
      <w:pPr>
        <w:pStyle w:val="Obsah2"/>
        <w:framePr w:w="10973" w:h="6696" w:hRule="exact" w:wrap="none" w:vAnchor="page" w:hAnchor="page" w:x="359" w:y="6775"/>
        <w:shd w:val="clear" w:color="auto" w:fill="auto"/>
        <w:tabs>
          <w:tab w:val="right" w:leader="dot" w:pos="10721"/>
        </w:tabs>
        <w:spacing w:before="0" w:after="0" w:line="437" w:lineRule="exact"/>
        <w:ind w:left="380"/>
      </w:pPr>
      <w:hyperlink w:anchor="bookmark42" w:tooltip="Current Document">
        <w:r w:rsidR="0007535C" w:rsidRPr="000078DD">
          <w:t>Záruční podmínky</w:t>
        </w:r>
        <w:r w:rsidR="0007535C" w:rsidRPr="000078DD">
          <w:tab/>
          <w:t>8</w:t>
        </w:r>
      </w:hyperlink>
    </w:p>
    <w:p w:rsidR="00695A27" w:rsidRPr="000078DD" w:rsidRDefault="00695A27">
      <w:pPr>
        <w:rPr>
          <w:sz w:val="2"/>
          <w:szCs w:val="2"/>
        </w:rPr>
        <w:sectPr w:rsidR="00695A27" w:rsidRPr="000078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5A27" w:rsidRPr="000078DD" w:rsidRDefault="0007535C">
      <w:pPr>
        <w:pStyle w:val="Nadpis20"/>
        <w:framePr w:wrap="none" w:vAnchor="page" w:hAnchor="page" w:x="358" w:y="491"/>
        <w:shd w:val="clear" w:color="auto" w:fill="auto"/>
        <w:spacing w:line="300" w:lineRule="exact"/>
        <w:ind w:left="340"/>
      </w:pPr>
      <w:bookmarkStart w:id="2" w:name="bookmark2"/>
      <w:r w:rsidRPr="000078DD">
        <w:lastRenderedPageBreak/>
        <w:t>Seznam dílů - Kompostér BIOLAN 220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676"/>
        <w:gridCol w:w="995"/>
        <w:gridCol w:w="947"/>
      </w:tblGrid>
      <w:tr w:rsidR="00CB752B" w:rsidRPr="000078DD" w:rsidTr="00CB752B"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52B" w:rsidRPr="000078DD" w:rsidRDefault="00CB752B" w:rsidP="00CB752B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center"/>
              <w:rPr>
                <w:rStyle w:val="Zkladntext285ptNetun0"/>
              </w:rPr>
            </w:pPr>
            <w:r w:rsidRPr="000078DD">
              <w:rPr>
                <w:rStyle w:val="Zkladntext285ptNetun0"/>
              </w:rPr>
              <w:t>Díl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52B" w:rsidRPr="000078DD" w:rsidRDefault="00CB752B" w:rsidP="00CB752B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221" w:lineRule="exact"/>
              <w:jc w:val="center"/>
              <w:rPr>
                <w:rStyle w:val="Zkladntext285ptNetun0"/>
              </w:rPr>
            </w:pPr>
            <w:r w:rsidRPr="000078DD">
              <w:rPr>
                <w:rStyle w:val="Zkladntext285ptNetun0"/>
              </w:rPr>
              <w:t>Název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52B" w:rsidRPr="000078DD" w:rsidRDefault="00CB752B" w:rsidP="00CB752B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center"/>
              <w:rPr>
                <w:rStyle w:val="Zkladntext285ptNetun0"/>
              </w:rPr>
            </w:pPr>
            <w:r w:rsidRPr="000078DD">
              <w:rPr>
                <w:rStyle w:val="Zkladntext285ptNetun0"/>
              </w:rPr>
              <w:t>Kód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52B" w:rsidRPr="000078DD" w:rsidRDefault="00CB752B" w:rsidP="00CB752B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center"/>
              <w:rPr>
                <w:rStyle w:val="Zkladntext285ptNetun0"/>
              </w:rPr>
            </w:pPr>
            <w:r w:rsidRPr="000078DD">
              <w:rPr>
                <w:rStyle w:val="Zkladntext285ptNetun0"/>
              </w:rPr>
              <w:t>Materiál</w:t>
            </w:r>
          </w:p>
        </w:tc>
      </w:tr>
      <w:tr w:rsidR="00695A27" w:rsidRPr="000078DD" w:rsidTr="00CB752B">
        <w:trPr>
          <w:trHeight w:hRule="exact" w:val="59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221" w:lineRule="exact"/>
              <w:jc w:val="left"/>
            </w:pPr>
            <w:r w:rsidRPr="000078DD">
              <w:rPr>
                <w:rStyle w:val="Zkladntext285ptNetun0"/>
              </w:rPr>
              <w:t>Zásypový materiál pro toalety a kompostéry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70562100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PE - obal</w:t>
            </w:r>
          </w:p>
        </w:tc>
      </w:tr>
      <w:tr w:rsidR="00695A27" w:rsidRPr="000078DD" w:rsidTr="00CB752B">
        <w:trPr>
          <w:trHeight w:hRule="exact" w:val="58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Vyprazdňovací nástroj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18726320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221" w:lineRule="exact"/>
              <w:ind w:left="280"/>
              <w:jc w:val="left"/>
            </w:pPr>
            <w:r w:rsidRPr="000078DD">
              <w:rPr>
                <w:rStyle w:val="Zkladntext285ptNetun0"/>
              </w:rPr>
              <w:t>PE + dřevo</w:t>
            </w:r>
          </w:p>
        </w:tc>
      </w:tr>
      <w:tr w:rsidR="00695A27" w:rsidRPr="000078DD" w:rsidTr="00CB752B">
        <w:trPr>
          <w:trHeight w:hRule="exact" w:val="58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221" w:lineRule="exact"/>
              <w:jc w:val="left"/>
            </w:pPr>
            <w:r w:rsidRPr="000078DD">
              <w:rPr>
                <w:rStyle w:val="Zkladntext285ptNetun0"/>
              </w:rPr>
              <w:t>Startér kompostu (pouze pro Finsko)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70535400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PE - obal</w:t>
            </w:r>
          </w:p>
        </w:tc>
      </w:tr>
      <w:tr w:rsidR="00695A27" w:rsidRPr="000078DD" w:rsidTr="00CB752B">
        <w:trPr>
          <w:trHeight w:hRule="exact" w:val="33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Manuál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27726340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Papír</w:t>
            </w:r>
          </w:p>
        </w:tc>
      </w:tr>
      <w:tr w:rsidR="00695A27" w:rsidRPr="000078DD" w:rsidTr="00CB752B">
        <w:trPr>
          <w:trHeight w:hRule="exact" w:val="104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32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221" w:lineRule="exact"/>
              <w:jc w:val="left"/>
            </w:pPr>
            <w:proofErr w:type="spellStart"/>
            <w:r w:rsidRPr="000078DD">
              <w:rPr>
                <w:rStyle w:val="Zkladntext285ptNetun0"/>
              </w:rPr>
              <w:t>Promíchávač</w:t>
            </w:r>
            <w:proofErr w:type="spellEnd"/>
            <w:r w:rsidRPr="000078DD">
              <w:rPr>
                <w:rStyle w:val="Zkladntext285ptNetun0"/>
              </w:rPr>
              <w:t xml:space="preserve"> kompostu (lopatky a šroub jsou dostupné i samostatně jako náhradní díly)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70575200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221" w:lineRule="exact"/>
              <w:jc w:val="left"/>
            </w:pPr>
            <w:r w:rsidRPr="000078DD">
              <w:rPr>
                <w:rStyle w:val="Zkladntext285ptNetun0"/>
              </w:rPr>
              <w:t>Skelným</w:t>
            </w:r>
          </w:p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221" w:lineRule="exact"/>
              <w:jc w:val="left"/>
            </w:pPr>
            <w:r w:rsidRPr="000078DD">
              <w:rPr>
                <w:rStyle w:val="Zkladntext285ptNetun0"/>
              </w:rPr>
              <w:t>vláknem</w:t>
            </w:r>
          </w:p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221" w:lineRule="exact"/>
              <w:jc w:val="left"/>
            </w:pPr>
            <w:r w:rsidRPr="000078DD">
              <w:rPr>
                <w:rStyle w:val="Zkladntext285ptNetun0"/>
              </w:rPr>
              <w:t>vyztužený</w:t>
            </w:r>
          </w:p>
          <w:p w:rsidR="00695A27" w:rsidRPr="000078DD" w:rsidRDefault="0007535C">
            <w:pPr>
              <w:pStyle w:val="Zkladntext20"/>
              <w:framePr w:w="5088" w:h="2755" w:wrap="none" w:vAnchor="page" w:hAnchor="page" w:x="6084" w:y="1269"/>
              <w:shd w:val="clear" w:color="auto" w:fill="auto"/>
              <w:spacing w:after="0" w:line="221" w:lineRule="exact"/>
              <w:jc w:val="center"/>
            </w:pPr>
            <w:r w:rsidRPr="000078DD">
              <w:rPr>
                <w:rStyle w:val="Zkladntext285ptNetun0"/>
              </w:rPr>
              <w:t>PP</w:t>
            </w:r>
          </w:p>
        </w:tc>
      </w:tr>
    </w:tbl>
    <w:tbl>
      <w:tblPr>
        <w:tblOverlap w:val="never"/>
        <w:tblW w:w="5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06"/>
        <w:gridCol w:w="924"/>
        <w:gridCol w:w="1014"/>
        <w:gridCol w:w="968"/>
      </w:tblGrid>
      <w:tr w:rsidR="00695A27" w:rsidRPr="000078DD" w:rsidTr="00CC67C5">
        <w:trPr>
          <w:trHeight w:hRule="exact" w:val="3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Díl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Název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CB752B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  <w:rPr>
                <w:b w:val="0"/>
              </w:rPr>
            </w:pPr>
            <w:r w:rsidRPr="000078DD">
              <w:rPr>
                <w:b w:val="0"/>
              </w:rPr>
              <w:t>Kód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60"/>
              <w:jc w:val="left"/>
            </w:pPr>
            <w:r w:rsidRPr="000078DD">
              <w:rPr>
                <w:rStyle w:val="Zkladntext285ptNetun0"/>
              </w:rPr>
              <w:t>Materiál</w:t>
            </w:r>
          </w:p>
        </w:tc>
      </w:tr>
      <w:tr w:rsidR="00695A27" w:rsidRPr="000078DD" w:rsidTr="00CC67C5">
        <w:trPr>
          <w:trHeight w:hRule="exact" w:val="43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Nádoba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zelená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17726010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C67C5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60"/>
              <w:jc w:val="left"/>
            </w:pPr>
            <w:r w:rsidRPr="000078DD">
              <w:rPr>
                <w:rStyle w:val="Zkladntext285ptNetun0"/>
              </w:rPr>
              <w:t>PE, izola</w:t>
            </w:r>
            <w:r w:rsidR="00CC67C5">
              <w:rPr>
                <w:rStyle w:val="Zkladntext285ptNetun0"/>
              </w:rPr>
              <w:t>ce</w:t>
            </w:r>
          </w:p>
        </w:tc>
      </w:tr>
      <w:tr w:rsidR="00695A27" w:rsidRPr="000078DD" w:rsidTr="00CC67C5">
        <w:trPr>
          <w:trHeight w:hRule="exact" w:val="243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hnědá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17729010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PU</w:t>
            </w:r>
          </w:p>
        </w:tc>
      </w:tr>
      <w:tr w:rsidR="00695A27" w:rsidRPr="000078DD" w:rsidTr="00CC67C5">
        <w:trPr>
          <w:trHeight w:hRule="exact" w:val="176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šedá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17726010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</w:tr>
      <w:tr w:rsidR="00695A27" w:rsidRPr="000078DD" w:rsidTr="00CC67C5">
        <w:trPr>
          <w:trHeight w:hRule="exact" w:val="42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Víko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zelená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17726020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C67C5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60"/>
              <w:jc w:val="left"/>
            </w:pPr>
            <w:r w:rsidRPr="000078DD">
              <w:rPr>
                <w:rStyle w:val="Zkladntext285ptNetun0"/>
              </w:rPr>
              <w:t>PE, izola</w:t>
            </w:r>
            <w:r w:rsidR="00CC67C5">
              <w:rPr>
                <w:rStyle w:val="Zkladntext285ptNetun0"/>
              </w:rPr>
              <w:t>ce</w:t>
            </w:r>
          </w:p>
        </w:tc>
      </w:tr>
      <w:tr w:rsidR="00695A27" w:rsidRPr="000078DD" w:rsidTr="00CC67C5">
        <w:trPr>
          <w:trHeight w:hRule="exact" w:val="243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hnědá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17729020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PU</w:t>
            </w:r>
          </w:p>
        </w:tc>
      </w:tr>
      <w:tr w:rsidR="00695A27" w:rsidRPr="000078DD" w:rsidTr="00CC67C5">
        <w:trPr>
          <w:trHeight w:hRule="exact" w:val="185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šedá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17762020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</w:tr>
      <w:tr w:rsidR="00695A27" w:rsidRPr="000078DD" w:rsidTr="00CC67C5">
        <w:trPr>
          <w:trHeight w:hRule="exact" w:val="42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Vyprazdňovací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zelená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17726030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C67C5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60"/>
              <w:jc w:val="left"/>
            </w:pPr>
            <w:r w:rsidRPr="000078DD">
              <w:rPr>
                <w:rStyle w:val="Zkladntext285ptNetun0"/>
              </w:rPr>
              <w:t>PE, izola</w:t>
            </w:r>
            <w:r w:rsidR="00CC67C5">
              <w:rPr>
                <w:rStyle w:val="Zkladntext285ptNetun0"/>
              </w:rPr>
              <w:t>ce</w:t>
            </w:r>
          </w:p>
        </w:tc>
      </w:tr>
      <w:tr w:rsidR="00695A27" w:rsidRPr="000078DD" w:rsidTr="00CC67C5">
        <w:trPr>
          <w:trHeight w:hRule="exact" w:val="228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dvířka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hnědá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17729030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PU</w:t>
            </w:r>
          </w:p>
        </w:tc>
      </w:tr>
      <w:tr w:rsidR="00695A27" w:rsidRPr="000078DD" w:rsidTr="00CC67C5">
        <w:trPr>
          <w:trHeight w:hRule="exact" w:val="274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BF581D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šedá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17762030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</w:tr>
      <w:tr w:rsidR="00695A27" w:rsidRPr="000078DD" w:rsidTr="00CC67C5">
        <w:trPr>
          <w:trHeight w:hRule="exact" w:val="28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C67C5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Horní rozvod vzdu</w:t>
            </w:r>
            <w:r w:rsidR="00CC67C5">
              <w:rPr>
                <w:rStyle w:val="Zkladntext285ptNetun0"/>
              </w:rPr>
              <w:t>chu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zelená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17726040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CC67C5">
        <w:trPr>
          <w:trHeight w:hRule="exact" w:val="243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hnědá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17729040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</w:tr>
      <w:tr w:rsidR="00695A27" w:rsidRPr="000078DD" w:rsidTr="00CC67C5">
        <w:trPr>
          <w:trHeight w:hRule="exact" w:val="274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šedá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17762040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</w:tr>
      <w:tr w:rsidR="00695A27" w:rsidRPr="000078DD" w:rsidTr="00CC67C5">
        <w:trPr>
          <w:trHeight w:hRule="exact" w:val="28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BF581D" w:rsidP="00CC67C5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Dolní</w:t>
            </w:r>
            <w:r w:rsidR="0007535C" w:rsidRPr="000078DD">
              <w:rPr>
                <w:rStyle w:val="Zkladntext285ptNetun0"/>
              </w:rPr>
              <w:t xml:space="preserve"> rozvod vzdu</w:t>
            </w:r>
            <w:r w:rsidR="00CC67C5">
              <w:rPr>
                <w:rStyle w:val="Zkladntext285ptNetun0"/>
              </w:rPr>
              <w:t>chu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zelená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17726050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CC67C5">
        <w:trPr>
          <w:trHeight w:hRule="exact" w:val="243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hnědá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17729050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</w:tr>
      <w:tr w:rsidR="00695A27" w:rsidRPr="000078DD" w:rsidTr="00CC67C5">
        <w:trPr>
          <w:trHeight w:hRule="exact" w:val="274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šedá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17762050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</w:tr>
      <w:tr w:rsidR="00695A27" w:rsidRPr="000078DD" w:rsidTr="00CC67C5">
        <w:trPr>
          <w:trHeight w:hRule="exact"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Vyprazdňovací šuplík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zelená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17726060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CC67C5">
        <w:trPr>
          <w:trHeight w:hRule="exact" w:val="233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hnědá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17729060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</w:tr>
      <w:tr w:rsidR="00695A27" w:rsidRPr="000078DD" w:rsidTr="00CC67C5">
        <w:trPr>
          <w:trHeight w:hRule="exact" w:val="268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šedá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17762060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</w:tr>
      <w:tr w:rsidR="00695A27" w:rsidRPr="000078DD" w:rsidTr="00CC67C5">
        <w:trPr>
          <w:trHeight w:hRule="exact" w:val="5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Teploměr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29726070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BF581D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60"/>
              <w:jc w:val="left"/>
            </w:pPr>
            <w:r w:rsidRPr="000078DD">
              <w:rPr>
                <w:rStyle w:val="Zkladntext285ptNetun0"/>
              </w:rPr>
              <w:t>Kyselinovzdorná ocel</w:t>
            </w:r>
          </w:p>
        </w:tc>
      </w:tr>
      <w:tr w:rsidR="00695A27" w:rsidRPr="000078DD" w:rsidTr="00CC67C5">
        <w:trPr>
          <w:trHeight w:hRule="exact" w:val="76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24" w:type="dxa"/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</w:pPr>
          </w:p>
        </w:tc>
      </w:tr>
      <w:tr w:rsidR="00695A27" w:rsidRPr="000078DD" w:rsidTr="00CC67C5">
        <w:trPr>
          <w:trHeight w:hRule="exact" w:val="31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8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Typový štítek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27726080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CC67C5">
        <w:trPr>
          <w:trHeight w:val="20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</w:tcMar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9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</w:tcMar>
            <w:vAlign w:val="bottom"/>
          </w:tcPr>
          <w:p w:rsidR="00695A27" w:rsidRPr="000078DD" w:rsidRDefault="00BF581D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  <w:sz w:val="12"/>
                <w:szCs w:val="12"/>
              </w:rPr>
              <w:t>Š</w:t>
            </w:r>
            <w:r w:rsidR="0007535C" w:rsidRPr="000078DD">
              <w:rPr>
                <w:rStyle w:val="Zkladntext285ptNetun0"/>
                <w:sz w:val="16"/>
                <w:szCs w:val="16"/>
              </w:rPr>
              <w:t>títek</w:t>
            </w:r>
            <w:r w:rsidRPr="000078DD">
              <w:rPr>
                <w:rStyle w:val="Zkladntext285ptNetun0"/>
                <w:sz w:val="16"/>
                <w:szCs w:val="16"/>
              </w:rPr>
              <w:t xml:space="preserve"> pravosti výrobku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27726090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CC67C5">
        <w:trPr>
          <w:trHeight w:hRule="exact" w:val="32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V</w:t>
            </w:r>
            <w:r w:rsidR="00BF581D" w:rsidRPr="000078DD">
              <w:rPr>
                <w:rStyle w:val="Zkladntext285ptNetun0"/>
              </w:rPr>
              <w:t>ypouklé v</w:t>
            </w:r>
            <w:r w:rsidRPr="000078DD">
              <w:rPr>
                <w:rStyle w:val="Zkladntext285ptNetun0"/>
              </w:rPr>
              <w:t>íčko ventilu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18726100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CC67C5">
        <w:trPr>
          <w:trHeight w:hRule="exact" w:val="31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11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425F04" w:rsidP="00425F04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Vzduchový v</w:t>
            </w:r>
            <w:r w:rsidR="0007535C" w:rsidRPr="000078DD">
              <w:rPr>
                <w:rStyle w:val="Zkladntext285ptNetun0"/>
              </w:rPr>
              <w:t>entil, 2 ks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18726110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CC67C5">
        <w:trPr>
          <w:trHeight w:hRule="exact" w:val="32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12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Nastavovací disk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18726120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CC67C5">
        <w:trPr>
          <w:trHeight w:hRule="exact" w:val="32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13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Gumová spona víka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19726130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Guma</w:t>
            </w:r>
          </w:p>
        </w:tc>
      </w:tr>
      <w:tr w:rsidR="00695A27" w:rsidRPr="000078DD" w:rsidTr="00CC67C5">
        <w:trPr>
          <w:trHeight w:hRule="exact" w:val="31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14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 xml:space="preserve">Podložky pro </w:t>
            </w:r>
            <w:r w:rsidR="00EF27C5" w:rsidRPr="000078DD">
              <w:rPr>
                <w:rStyle w:val="Zkladntext285ptNetun0"/>
              </w:rPr>
              <w:t xml:space="preserve">gumovou </w:t>
            </w:r>
            <w:r w:rsidRPr="000078DD">
              <w:rPr>
                <w:rStyle w:val="Zkladntext285ptNetun0"/>
              </w:rPr>
              <w:t>sponu, 2 ks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18726140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CC67C5">
        <w:trPr>
          <w:trHeight w:hRule="exact" w:val="39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15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EF27C5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Pojistný šroub spony</w:t>
            </w:r>
            <w:r w:rsidR="0007535C" w:rsidRPr="000078DD">
              <w:rPr>
                <w:rStyle w:val="Zkladntext285ptNetun0"/>
              </w:rPr>
              <w:t>, DIN7997 ZN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20010012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C67C5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60"/>
              <w:jc w:val="left"/>
            </w:pPr>
            <w:proofErr w:type="spellStart"/>
            <w:r w:rsidRPr="000078DD">
              <w:rPr>
                <w:rStyle w:val="Zkladntext285ptNetun0"/>
              </w:rPr>
              <w:t>Galv</w:t>
            </w:r>
            <w:proofErr w:type="spellEnd"/>
            <w:r w:rsidR="00CC67C5">
              <w:rPr>
                <w:rStyle w:val="Zkladntext285ptNetun0"/>
              </w:rPr>
              <w:t xml:space="preserve">. </w:t>
            </w:r>
            <w:proofErr w:type="spellStart"/>
            <w:r w:rsidR="00CC67C5">
              <w:rPr>
                <w:rStyle w:val="Zkladntext285ptNetun0"/>
              </w:rPr>
              <w:t>oc</w:t>
            </w:r>
            <w:proofErr w:type="spellEnd"/>
            <w:r w:rsidR="00CC67C5">
              <w:rPr>
                <w:rStyle w:val="Zkladntext285ptNetun0"/>
              </w:rPr>
              <w:t>.</w:t>
            </w:r>
          </w:p>
        </w:tc>
      </w:tr>
      <w:tr w:rsidR="00695A27" w:rsidRPr="000078DD" w:rsidTr="00CC67C5">
        <w:trPr>
          <w:trHeight w:hRule="exact" w:val="233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4.5x30, 2 ks</w:t>
            </w:r>
          </w:p>
        </w:tc>
        <w:tc>
          <w:tcPr>
            <w:tcW w:w="924" w:type="dxa"/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695A27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60"/>
              <w:jc w:val="left"/>
            </w:pPr>
          </w:p>
        </w:tc>
      </w:tr>
      <w:tr w:rsidR="00695A27" w:rsidRPr="000078DD" w:rsidTr="00CC67C5">
        <w:trPr>
          <w:trHeight w:hRule="exact" w:val="183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24" w:type="dxa"/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</w:p>
        </w:tc>
      </w:tr>
      <w:tr w:rsidR="00695A27" w:rsidRPr="000078DD" w:rsidTr="00CC67C5">
        <w:trPr>
          <w:trHeight w:hRule="exact" w:val="42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16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EF27C5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Gumové t</w:t>
            </w:r>
            <w:r w:rsidR="0007535C" w:rsidRPr="000078DD">
              <w:rPr>
                <w:rStyle w:val="Zkladntext285ptNetun0"/>
              </w:rPr>
              <w:t>ěsnění víka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19726160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240"/>
              <w:jc w:val="left"/>
            </w:pPr>
            <w:r w:rsidRPr="000078DD">
              <w:rPr>
                <w:rStyle w:val="Zkladntext285ptNetun0"/>
              </w:rPr>
              <w:t>EPDM</w:t>
            </w:r>
            <w:r w:rsidR="00EF27C5" w:rsidRPr="000078DD">
              <w:rPr>
                <w:rStyle w:val="Zkladntext285ptNetun0"/>
              </w:rPr>
              <w:t xml:space="preserve"> guma</w:t>
            </w:r>
          </w:p>
        </w:tc>
      </w:tr>
      <w:tr w:rsidR="00695A27" w:rsidRPr="000078DD" w:rsidTr="00CC67C5">
        <w:trPr>
          <w:trHeight w:hRule="exact" w:val="32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17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Spony těsnění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20080007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RST</w:t>
            </w:r>
          </w:p>
        </w:tc>
      </w:tr>
      <w:tr w:rsidR="00695A27" w:rsidRPr="000078DD" w:rsidTr="00CC67C5">
        <w:trPr>
          <w:trHeight w:hRule="exact" w:val="31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18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Vzpěra víka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18726180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CC67C5">
        <w:trPr>
          <w:trHeight w:hRule="exact" w:val="32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19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  <w:sz w:val="14"/>
                <w:szCs w:val="14"/>
              </w:rPr>
              <w:t>Š</w:t>
            </w:r>
            <w:r w:rsidRPr="000078DD">
              <w:rPr>
                <w:rStyle w:val="Zkladntext285ptNetun0"/>
              </w:rPr>
              <w:t>roub vzpěry, 2 ks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20040005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60"/>
              <w:jc w:val="left"/>
            </w:pPr>
            <w:r w:rsidRPr="000078DD">
              <w:rPr>
                <w:rStyle w:val="Zkladntext285ptNetun0"/>
              </w:rPr>
              <w:t>PE + ocel</w:t>
            </w:r>
          </w:p>
        </w:tc>
      </w:tr>
      <w:tr w:rsidR="00695A27" w:rsidRPr="000078DD" w:rsidTr="00CC67C5">
        <w:trPr>
          <w:trHeight w:hRule="exact" w:val="32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Protikus šroubu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20020005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CC67C5">
        <w:trPr>
          <w:trHeight w:hRule="exact" w:val="28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Zátka, 3 ks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zelená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18726220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CC67C5">
        <w:trPr>
          <w:trHeight w:hRule="exact" w:val="238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hnědá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18710200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</w:tr>
      <w:tr w:rsidR="00695A27" w:rsidRPr="000078DD" w:rsidTr="00CC67C5">
        <w:trPr>
          <w:trHeight w:hRule="exact" w:val="281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šedá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18715240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</w:tr>
      <w:tr w:rsidR="00695A27" w:rsidRPr="000078DD" w:rsidTr="00CC67C5">
        <w:trPr>
          <w:trHeight w:hRule="exact" w:val="32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22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Pant, 2 ks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18726230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CC67C5">
        <w:trPr>
          <w:trHeight w:hRule="exact" w:val="31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23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  <w:sz w:val="14"/>
                <w:szCs w:val="14"/>
              </w:rPr>
              <w:t>Č</w:t>
            </w:r>
            <w:r w:rsidRPr="000078DD">
              <w:rPr>
                <w:rStyle w:val="Zkladntext285ptNetun0"/>
              </w:rPr>
              <w:t>ep pantu, 2 ks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18726240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CC67C5">
        <w:trPr>
          <w:trHeight w:hRule="exact"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24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  <w:sz w:val="14"/>
                <w:szCs w:val="14"/>
              </w:rPr>
              <w:t>Š</w:t>
            </w:r>
            <w:r w:rsidRPr="000078DD">
              <w:rPr>
                <w:rStyle w:val="Zkladntext285ptNetun0"/>
              </w:rPr>
              <w:t>roub pantu, DIN7985 ZN 6x16,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20010013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C67C5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60"/>
              <w:jc w:val="left"/>
            </w:pPr>
            <w:proofErr w:type="spellStart"/>
            <w:r w:rsidRPr="000078DD">
              <w:rPr>
                <w:rStyle w:val="Zkladntext285ptNetun0"/>
              </w:rPr>
              <w:t>Galv</w:t>
            </w:r>
            <w:proofErr w:type="spellEnd"/>
            <w:r w:rsidR="00CC67C5">
              <w:rPr>
                <w:rStyle w:val="Zkladntext285ptNetun0"/>
              </w:rPr>
              <w:t xml:space="preserve">. </w:t>
            </w:r>
            <w:proofErr w:type="spellStart"/>
            <w:r w:rsidR="00CC67C5">
              <w:rPr>
                <w:rStyle w:val="Zkladntext285ptNetun0"/>
              </w:rPr>
              <w:t>oc</w:t>
            </w:r>
            <w:proofErr w:type="spellEnd"/>
            <w:r w:rsidR="00CC67C5">
              <w:rPr>
                <w:rStyle w:val="Zkladntext285ptNetun0"/>
              </w:rPr>
              <w:t>.</w:t>
            </w:r>
          </w:p>
        </w:tc>
      </w:tr>
      <w:tr w:rsidR="00695A27" w:rsidRPr="000078DD" w:rsidTr="00CC67C5">
        <w:trPr>
          <w:trHeight w:hRule="exact" w:val="233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4 ks</w:t>
            </w:r>
          </w:p>
        </w:tc>
        <w:tc>
          <w:tcPr>
            <w:tcW w:w="924" w:type="dxa"/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60"/>
              <w:jc w:val="left"/>
            </w:pPr>
          </w:p>
        </w:tc>
      </w:tr>
      <w:tr w:rsidR="00695A27" w:rsidRPr="000078DD" w:rsidTr="00CC67C5">
        <w:trPr>
          <w:trHeight w:hRule="exact" w:val="76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24" w:type="dxa"/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</w:p>
        </w:tc>
      </w:tr>
      <w:tr w:rsidR="00695A27" w:rsidRPr="000078DD" w:rsidTr="00CC67C5">
        <w:trPr>
          <w:trHeight w:hRule="exact" w:val="31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25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 xml:space="preserve">Uzávěr </w:t>
            </w:r>
            <w:proofErr w:type="spellStart"/>
            <w:r w:rsidR="00EF27C5" w:rsidRPr="000078DD">
              <w:rPr>
                <w:rStyle w:val="Zkladntext285ptNetun0"/>
              </w:rPr>
              <w:t>vypr</w:t>
            </w:r>
            <w:proofErr w:type="spellEnd"/>
            <w:r w:rsidR="00EF27C5" w:rsidRPr="000078DD">
              <w:rPr>
                <w:rStyle w:val="Zkladntext285ptNetun0"/>
              </w:rPr>
              <w:t xml:space="preserve">. </w:t>
            </w:r>
            <w:r w:rsidRPr="000078DD">
              <w:rPr>
                <w:rStyle w:val="Zkladntext285ptNetun0"/>
              </w:rPr>
              <w:t>dvířek, 2 ks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18726260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PA</w:t>
            </w:r>
          </w:p>
        </w:tc>
      </w:tr>
      <w:tr w:rsidR="00695A27" w:rsidRPr="000078DD" w:rsidTr="00CC67C5">
        <w:trPr>
          <w:trHeight w:hRule="exact" w:val="28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26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  <w:sz w:val="14"/>
                <w:szCs w:val="14"/>
              </w:rPr>
              <w:t>Š</w:t>
            </w:r>
            <w:r w:rsidRPr="000078DD">
              <w:rPr>
                <w:rStyle w:val="Zkladntext285ptNetun0"/>
              </w:rPr>
              <w:t>roub uzávěru, DIN7985 ZN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20010014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C67C5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60"/>
              <w:jc w:val="left"/>
            </w:pPr>
            <w:proofErr w:type="spellStart"/>
            <w:r w:rsidRPr="000078DD">
              <w:rPr>
                <w:rStyle w:val="Zkladntext285ptNetun0"/>
              </w:rPr>
              <w:t>Galv</w:t>
            </w:r>
            <w:proofErr w:type="spellEnd"/>
            <w:r w:rsidR="00CC67C5">
              <w:rPr>
                <w:rStyle w:val="Zkladntext285ptNetun0"/>
              </w:rPr>
              <w:t xml:space="preserve">. </w:t>
            </w:r>
            <w:proofErr w:type="spellStart"/>
            <w:r w:rsidR="00CC67C5">
              <w:rPr>
                <w:rStyle w:val="Zkladntext285ptNetun0"/>
              </w:rPr>
              <w:t>oc</w:t>
            </w:r>
            <w:proofErr w:type="spellEnd"/>
            <w:r w:rsidR="00CC67C5">
              <w:rPr>
                <w:rStyle w:val="Zkladntext285ptNetun0"/>
              </w:rPr>
              <w:t>.</w:t>
            </w:r>
          </w:p>
        </w:tc>
      </w:tr>
      <w:tr w:rsidR="00695A27" w:rsidRPr="000078DD" w:rsidTr="00CC67C5">
        <w:trPr>
          <w:trHeight w:hRule="exact" w:val="243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6x35, 2 ks</w:t>
            </w:r>
          </w:p>
        </w:tc>
        <w:tc>
          <w:tcPr>
            <w:tcW w:w="924" w:type="dxa"/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695A27" w:rsidP="00CC67C5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</w:p>
        </w:tc>
      </w:tr>
      <w:tr w:rsidR="00695A27" w:rsidRPr="000078DD" w:rsidTr="00CC67C5">
        <w:trPr>
          <w:trHeight w:hRule="exact" w:val="176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24" w:type="dxa"/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framePr w:h="12786" w:wrap="none" w:vAnchor="page" w:hAnchor="page" w:x="715" w:y="127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695A27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center"/>
            </w:pPr>
          </w:p>
        </w:tc>
      </w:tr>
      <w:tr w:rsidR="00695A27" w:rsidRPr="000078DD" w:rsidTr="00CC67C5">
        <w:trPr>
          <w:trHeight w:hRule="exact" w:val="3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27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Těsnění dvířek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19726300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7C5" w:rsidRPr="000078DD" w:rsidRDefault="0007535C" w:rsidP="00CB752B">
            <w:pPr>
              <w:pStyle w:val="Zkladntext20"/>
              <w:framePr w:h="12786" w:wrap="none" w:vAnchor="page" w:hAnchor="page" w:x="715" w:y="1271"/>
              <w:shd w:val="clear" w:color="auto" w:fill="auto"/>
              <w:spacing w:after="0" w:line="170" w:lineRule="exact"/>
              <w:ind w:left="240"/>
              <w:jc w:val="left"/>
            </w:pPr>
            <w:r w:rsidRPr="000078DD">
              <w:rPr>
                <w:rStyle w:val="Zkladntext285ptNetun0"/>
              </w:rPr>
              <w:t>EPDM</w:t>
            </w:r>
            <w:r w:rsidR="00EF27C5" w:rsidRPr="000078DD">
              <w:rPr>
                <w:rStyle w:val="Zkladntext285ptNetun0"/>
              </w:rPr>
              <w:t xml:space="preserve"> guma</w:t>
            </w:r>
          </w:p>
        </w:tc>
      </w:tr>
    </w:tbl>
    <w:p w:rsidR="00695A27" w:rsidRPr="000078DD" w:rsidRDefault="000028A7">
      <w:pPr>
        <w:framePr w:wrap="none" w:vAnchor="page" w:hAnchor="page" w:x="5984" w:y="755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688080" cy="5471160"/>
            <wp:effectExtent l="0" t="0" r="7620" b="0"/>
            <wp:docPr id="4" name="Picture 4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5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7" w:rsidRPr="000078DD" w:rsidRDefault="0007535C">
      <w:pPr>
        <w:pStyle w:val="ZhlavneboZpat0"/>
        <w:framePr w:w="941" w:h="368" w:hRule="exact" w:wrap="none" w:vAnchor="page" w:hAnchor="page" w:x="5504" w:y="16369"/>
        <w:shd w:val="clear" w:color="auto" w:fill="auto"/>
        <w:spacing w:line="180" w:lineRule="exact"/>
        <w:ind w:left="40"/>
      </w:pPr>
      <w:r w:rsidRPr="000078DD">
        <w:t>-</w:t>
      </w:r>
      <w:r w:rsidRPr="000078DD">
        <w:rPr>
          <w:rStyle w:val="ZhlavneboZpat9pt"/>
        </w:rPr>
        <w:t>2</w:t>
      </w:r>
      <w:r w:rsidRPr="000078DD">
        <w:t>-</w:t>
      </w:r>
    </w:p>
    <w:p w:rsidR="00695A27" w:rsidRPr="000078DD" w:rsidRDefault="00695A27">
      <w:pPr>
        <w:rPr>
          <w:sz w:val="2"/>
          <w:szCs w:val="2"/>
        </w:rPr>
        <w:sectPr w:rsidR="00695A27" w:rsidRPr="000078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5A27" w:rsidRPr="000078DD" w:rsidRDefault="0007535C">
      <w:pPr>
        <w:pStyle w:val="Nadpis20"/>
        <w:framePr w:wrap="none" w:vAnchor="page" w:hAnchor="page" w:x="517" w:y="491"/>
        <w:shd w:val="clear" w:color="auto" w:fill="auto"/>
        <w:spacing w:line="300" w:lineRule="exact"/>
        <w:ind w:left="180"/>
      </w:pPr>
      <w:bookmarkStart w:id="3" w:name="bookmark3"/>
      <w:r w:rsidRPr="000078DD">
        <w:lastRenderedPageBreak/>
        <w:t>Sestava a rozpis dílů - Kompostér BIOLAN 550</w:t>
      </w:r>
      <w:bookmarkEnd w:id="3"/>
    </w:p>
    <w:p w:rsidR="00695A27" w:rsidRPr="000078DD" w:rsidRDefault="000028A7">
      <w:pPr>
        <w:framePr w:wrap="none" w:vAnchor="page" w:hAnchor="page" w:x="5984" w:y="46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604260" cy="5036820"/>
            <wp:effectExtent l="0" t="0" r="0" b="0"/>
            <wp:docPr id="5" name="Picture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5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635"/>
        <w:gridCol w:w="970"/>
        <w:gridCol w:w="1215"/>
      </w:tblGrid>
      <w:tr w:rsidR="00695A27" w:rsidRPr="000078DD" w:rsidTr="00DC5AF3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Díl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Název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Kód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</w:pPr>
            <w:r w:rsidRPr="000078DD">
              <w:rPr>
                <w:rStyle w:val="Zkladntext285ptNetun0"/>
              </w:rPr>
              <w:t>Materiál</w:t>
            </w:r>
          </w:p>
        </w:tc>
      </w:tr>
      <w:tr w:rsidR="00695A27" w:rsidRPr="000078DD" w:rsidTr="00DC5AF3">
        <w:trPr>
          <w:trHeight w:hRule="exact" w:val="5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Nádoba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17734000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221" w:lineRule="exact"/>
            </w:pPr>
            <w:r w:rsidRPr="000078DD">
              <w:rPr>
                <w:rStyle w:val="Zkladntext285ptNetun0"/>
              </w:rPr>
              <w:t>PE, izola</w:t>
            </w:r>
            <w:r w:rsidRPr="000078DD">
              <w:rPr>
                <w:rStyle w:val="Zkladntext285ptNetun0"/>
              </w:rPr>
              <w:softHyphen/>
              <w:t>ce PU</w:t>
            </w:r>
          </w:p>
        </w:tc>
      </w:tr>
      <w:tr w:rsidR="00695A27" w:rsidRPr="000078DD" w:rsidTr="00DC5AF3">
        <w:trPr>
          <w:trHeight w:hRule="exact"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Víko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17734020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221" w:lineRule="exact"/>
            </w:pPr>
            <w:r w:rsidRPr="000078DD">
              <w:rPr>
                <w:rStyle w:val="Zkladntext285ptNetun0"/>
              </w:rPr>
              <w:t>PE, izola</w:t>
            </w:r>
            <w:r w:rsidRPr="000078DD">
              <w:rPr>
                <w:rStyle w:val="Zkladntext285ptNetun0"/>
              </w:rPr>
              <w:softHyphen/>
              <w:t>ce PU</w:t>
            </w:r>
          </w:p>
        </w:tc>
      </w:tr>
      <w:tr w:rsidR="00695A27" w:rsidRPr="000078DD" w:rsidTr="00DC5AF3">
        <w:trPr>
          <w:trHeight w:hRule="exact" w:val="5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Vyprazdňovací dvířka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17734030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221" w:lineRule="exact"/>
            </w:pPr>
            <w:r w:rsidRPr="000078DD">
              <w:rPr>
                <w:rStyle w:val="Zkladntext285ptNetun0"/>
              </w:rPr>
              <w:t>PE, izola</w:t>
            </w:r>
            <w:r w:rsidRPr="000078DD">
              <w:rPr>
                <w:rStyle w:val="Zkladntext285ptNetun0"/>
              </w:rPr>
              <w:softHyphen/>
              <w:t>ce PU</w:t>
            </w:r>
          </w:p>
        </w:tc>
      </w:tr>
      <w:tr w:rsidR="00695A27" w:rsidRPr="000078DD" w:rsidTr="00DC5AF3">
        <w:trPr>
          <w:trHeight w:hRule="exact"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221" w:lineRule="exact"/>
              <w:jc w:val="left"/>
            </w:pPr>
            <w:r w:rsidRPr="000078DD">
              <w:rPr>
                <w:rStyle w:val="Zkladntext285ptNetun0"/>
              </w:rPr>
              <w:t>Horní vzduchové potrubí, délka 69 cm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21734040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AF3" w:rsidRPr="000078DD" w:rsidRDefault="00DC5AF3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60" w:line="170" w:lineRule="exact"/>
              <w:rPr>
                <w:rStyle w:val="Zkladntext285ptNetun0"/>
              </w:rPr>
            </w:pPr>
            <w:r w:rsidRPr="000078DD">
              <w:rPr>
                <w:rStyle w:val="Zkladntext285ptNetun0"/>
              </w:rPr>
              <w:t>Kyselino-</w:t>
            </w:r>
          </w:p>
          <w:p w:rsidR="00695A27" w:rsidRPr="000078DD" w:rsidRDefault="00DC5AF3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before="60" w:after="0" w:line="170" w:lineRule="exact"/>
            </w:pPr>
            <w:r w:rsidRPr="000078DD">
              <w:rPr>
                <w:rStyle w:val="Zkladntext285ptNetun0"/>
              </w:rPr>
              <w:t>vzdorná ocel</w:t>
            </w:r>
          </w:p>
        </w:tc>
      </w:tr>
      <w:tr w:rsidR="00695A27" w:rsidRPr="000078DD" w:rsidTr="00DC5AF3">
        <w:trPr>
          <w:trHeight w:hRule="exact" w:val="5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DC5AF3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221" w:lineRule="exact"/>
              <w:jc w:val="left"/>
            </w:pPr>
            <w:r w:rsidRPr="000078DD">
              <w:rPr>
                <w:rStyle w:val="Zkladntext285ptNetun0"/>
              </w:rPr>
              <w:t>Vnější</w:t>
            </w:r>
            <w:r w:rsidR="0007535C" w:rsidRPr="000078DD">
              <w:rPr>
                <w:rStyle w:val="Zkladntext285ptNetun0"/>
              </w:rPr>
              <w:t xml:space="preserve"> dolní vzduchové potrubí, délka 64 cm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21734050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52B" w:rsidRPr="000078DD" w:rsidRDefault="00CB752B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60" w:line="170" w:lineRule="exact"/>
              <w:rPr>
                <w:rStyle w:val="Zkladntext285ptNetun0"/>
              </w:rPr>
            </w:pPr>
            <w:r w:rsidRPr="000078DD">
              <w:rPr>
                <w:rStyle w:val="Zkladntext285ptNetun0"/>
              </w:rPr>
              <w:t>Kyselino-</w:t>
            </w:r>
          </w:p>
          <w:p w:rsidR="00695A27" w:rsidRPr="000078DD" w:rsidRDefault="00CB752B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60" w:line="170" w:lineRule="exact"/>
            </w:pPr>
            <w:r w:rsidRPr="000078DD">
              <w:rPr>
                <w:rStyle w:val="Zkladntext285ptNetun0"/>
              </w:rPr>
              <w:t xml:space="preserve">vzdorná </w:t>
            </w:r>
            <w:r w:rsidR="0007535C" w:rsidRPr="000078DD">
              <w:rPr>
                <w:rStyle w:val="Zkladntext285ptNetun0"/>
              </w:rPr>
              <w:t>ocel</w:t>
            </w:r>
          </w:p>
        </w:tc>
      </w:tr>
      <w:tr w:rsidR="00695A27" w:rsidRPr="000078DD" w:rsidTr="00DC5AF3">
        <w:trPr>
          <w:trHeight w:hRule="exact"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221" w:lineRule="exact"/>
              <w:jc w:val="left"/>
            </w:pPr>
            <w:r w:rsidRPr="000078DD">
              <w:rPr>
                <w:rStyle w:val="Zkladntext285ptNetun0"/>
              </w:rPr>
              <w:t>Středové dolní vzduchové potru</w:t>
            </w:r>
            <w:r w:rsidRPr="000078DD">
              <w:rPr>
                <w:rStyle w:val="Zkladntext285ptNetun0"/>
              </w:rPr>
              <w:softHyphen/>
              <w:t>bí, délka 68 cm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21734060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AF3" w:rsidRPr="000078DD" w:rsidRDefault="00DC5AF3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60" w:line="170" w:lineRule="exact"/>
              <w:rPr>
                <w:rStyle w:val="Zkladntext285ptNetun0"/>
              </w:rPr>
            </w:pPr>
            <w:r w:rsidRPr="000078DD">
              <w:rPr>
                <w:rStyle w:val="Zkladntext285ptNetun0"/>
              </w:rPr>
              <w:t>Kyselino-</w:t>
            </w:r>
          </w:p>
          <w:p w:rsidR="00695A27" w:rsidRPr="000078DD" w:rsidRDefault="00DC5AF3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before="60" w:after="0" w:line="170" w:lineRule="exact"/>
            </w:pPr>
            <w:r w:rsidRPr="000078DD">
              <w:rPr>
                <w:rStyle w:val="Zkladntext285ptNetun0"/>
              </w:rPr>
              <w:t>vzdorná ocel</w:t>
            </w:r>
          </w:p>
        </w:tc>
      </w:tr>
      <w:tr w:rsidR="00695A27" w:rsidRPr="000078DD" w:rsidTr="00DC5AF3">
        <w:trPr>
          <w:trHeight w:hRule="exact" w:val="5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Teploměr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29726070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AF3" w:rsidRPr="000078DD" w:rsidRDefault="00DC5AF3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60" w:line="170" w:lineRule="exact"/>
              <w:rPr>
                <w:rStyle w:val="Zkladntext285ptNetun0"/>
              </w:rPr>
            </w:pPr>
            <w:r w:rsidRPr="000078DD">
              <w:rPr>
                <w:rStyle w:val="Zkladntext285ptNetun0"/>
              </w:rPr>
              <w:t>Kyselino-</w:t>
            </w:r>
          </w:p>
          <w:p w:rsidR="00695A27" w:rsidRPr="000078DD" w:rsidRDefault="00DC5AF3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before="60" w:after="0" w:line="170" w:lineRule="exact"/>
            </w:pPr>
            <w:r w:rsidRPr="000078DD">
              <w:rPr>
                <w:rStyle w:val="Zkladntext285ptNetun0"/>
              </w:rPr>
              <w:t>vzdorná ocel</w:t>
            </w:r>
          </w:p>
        </w:tc>
      </w:tr>
      <w:tr w:rsidR="00695A27" w:rsidRPr="000078DD" w:rsidTr="00DC5AF3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 xml:space="preserve">Výstupní </w:t>
            </w:r>
            <w:r w:rsidR="00DC5AF3" w:rsidRPr="000078DD">
              <w:rPr>
                <w:rStyle w:val="Zkladntext285ptNetun0"/>
              </w:rPr>
              <w:t>vzduchový ventil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18734100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DC5AF3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DC5AF3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Vzduchový ventil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18726110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DC5AF3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Nastavovací disk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18726120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DC5AF3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Gumová spona víka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19734110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</w:pPr>
            <w:r w:rsidRPr="000078DD">
              <w:rPr>
                <w:rStyle w:val="Zkladntext285ptNetun0"/>
              </w:rPr>
              <w:t>Guma</w:t>
            </w:r>
          </w:p>
        </w:tc>
      </w:tr>
      <w:tr w:rsidR="00695A27" w:rsidRPr="000078DD" w:rsidTr="00DC5AF3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Podložky pro sponu, 2 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18726140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DC5AF3">
        <w:trPr>
          <w:trHeight w:hRule="exact" w:val="7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DC5AF3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Pojistný š</w:t>
            </w:r>
            <w:r w:rsidR="0007535C" w:rsidRPr="000078DD">
              <w:rPr>
                <w:rStyle w:val="Zkladntext285ptNetun0"/>
              </w:rPr>
              <w:t>roub pro sponu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20010012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221" w:lineRule="exact"/>
            </w:pPr>
            <w:proofErr w:type="spellStart"/>
            <w:r w:rsidRPr="000078DD">
              <w:rPr>
                <w:rStyle w:val="Zkladntext285ptNetun0"/>
              </w:rPr>
              <w:t>Galv</w:t>
            </w:r>
            <w:proofErr w:type="spellEnd"/>
            <w:r w:rsidR="00CC67C5">
              <w:rPr>
                <w:rStyle w:val="Zkladntext285ptNetun0"/>
              </w:rPr>
              <w:t xml:space="preserve">. </w:t>
            </w:r>
            <w:proofErr w:type="spellStart"/>
            <w:r w:rsidR="00CC67C5">
              <w:rPr>
                <w:rStyle w:val="Zkladntext285ptNetun0"/>
              </w:rPr>
              <w:t>oc</w:t>
            </w:r>
            <w:proofErr w:type="spellEnd"/>
            <w:r w:rsidR="00CC67C5">
              <w:rPr>
                <w:rStyle w:val="Zkladntext285ptNetun0"/>
              </w:rPr>
              <w:t>.</w:t>
            </w:r>
          </w:p>
          <w:p w:rsidR="00695A27" w:rsidRPr="000078DD" w:rsidRDefault="00695A27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221" w:lineRule="exact"/>
            </w:pPr>
          </w:p>
          <w:p w:rsidR="00695A27" w:rsidRPr="000078DD" w:rsidRDefault="00695A27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221" w:lineRule="exact"/>
            </w:pPr>
          </w:p>
        </w:tc>
      </w:tr>
      <w:tr w:rsidR="00695A27" w:rsidRPr="000078DD" w:rsidTr="00DC5AF3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Těsnění víka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19734160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</w:pPr>
            <w:r w:rsidRPr="000078DD">
              <w:rPr>
                <w:rStyle w:val="Zkladntext285ptNetun0"/>
              </w:rPr>
              <w:t>EPDM</w:t>
            </w:r>
            <w:r w:rsidR="00DC5AF3" w:rsidRPr="000078DD">
              <w:rPr>
                <w:rStyle w:val="Zkladntext285ptNetun0"/>
              </w:rPr>
              <w:t xml:space="preserve"> guma</w:t>
            </w:r>
          </w:p>
        </w:tc>
      </w:tr>
      <w:tr w:rsidR="00695A27" w:rsidRPr="000078DD" w:rsidTr="00DC5AF3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18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Vzpěra víka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18734180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DC5AF3">
        <w:trPr>
          <w:trHeight w:hRule="exact" w:val="5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60" w:line="170" w:lineRule="exact"/>
              <w:jc w:val="left"/>
            </w:pPr>
            <w:r w:rsidRPr="000078DD">
              <w:rPr>
                <w:rStyle w:val="Zkladntext285ptNetun0"/>
              </w:rPr>
              <w:t>19,21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  <w:sz w:val="14"/>
                <w:szCs w:val="14"/>
              </w:rPr>
              <w:t>Š</w:t>
            </w:r>
            <w:r w:rsidRPr="000078DD">
              <w:rPr>
                <w:rStyle w:val="Zkladntext285ptNetun0"/>
              </w:rPr>
              <w:t>roub vzpěry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20040005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PE + ocel</w:t>
            </w:r>
          </w:p>
        </w:tc>
      </w:tr>
      <w:tr w:rsidR="00695A27" w:rsidRPr="000078DD" w:rsidTr="00DC5AF3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Protikus šroubu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20020005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DC5AF3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22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Zátka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18726220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DC5AF3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Pant, 2 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18726230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DC5AF3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24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  <w:sz w:val="14"/>
                <w:szCs w:val="14"/>
              </w:rPr>
              <w:t>Č</w:t>
            </w:r>
            <w:r w:rsidRPr="000078DD">
              <w:rPr>
                <w:rStyle w:val="Zkladntext285ptNetun0"/>
              </w:rPr>
              <w:t>ep pantu, 2 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18726240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</w:pPr>
            <w:r w:rsidRPr="000078DD">
              <w:rPr>
                <w:rStyle w:val="Zkladntext285ptNetun0"/>
              </w:rPr>
              <w:t>PE</w:t>
            </w:r>
          </w:p>
        </w:tc>
      </w:tr>
      <w:tr w:rsidR="00695A27" w:rsidRPr="000078DD" w:rsidTr="00DC5AF3">
        <w:trPr>
          <w:trHeight w:hRule="exact" w:val="7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25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221" w:lineRule="exact"/>
              <w:jc w:val="left"/>
            </w:pPr>
            <w:r w:rsidRPr="000078DD">
              <w:rPr>
                <w:rStyle w:val="Zkladntext285ptNetun0"/>
              </w:rPr>
              <w:t>Šroub pantu, DIN7985 ZN 6x16, 4 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20010013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221" w:lineRule="exact"/>
            </w:pPr>
            <w:proofErr w:type="spellStart"/>
            <w:r w:rsidRPr="000078DD">
              <w:rPr>
                <w:rStyle w:val="Zkladntext285ptNetun0"/>
              </w:rPr>
              <w:t>Galv</w:t>
            </w:r>
            <w:proofErr w:type="spellEnd"/>
            <w:r w:rsidR="00CC67C5">
              <w:rPr>
                <w:rStyle w:val="Zkladntext285ptNetun0"/>
              </w:rPr>
              <w:t xml:space="preserve">. </w:t>
            </w:r>
            <w:proofErr w:type="spellStart"/>
            <w:r w:rsidR="00CC67C5">
              <w:rPr>
                <w:rStyle w:val="Zkladntext285ptNetun0"/>
              </w:rPr>
              <w:t>oc</w:t>
            </w:r>
            <w:proofErr w:type="spellEnd"/>
            <w:r w:rsidR="00CC67C5">
              <w:rPr>
                <w:rStyle w:val="Zkladntext285ptNetun0"/>
              </w:rPr>
              <w:t>.</w:t>
            </w:r>
            <w:r w:rsidRPr="000078DD">
              <w:rPr>
                <w:rStyle w:val="Zkladntext285ptNetun0"/>
              </w:rPr>
              <w:softHyphen/>
            </w:r>
          </w:p>
          <w:p w:rsidR="00695A27" w:rsidRPr="000078DD" w:rsidRDefault="00695A27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221" w:lineRule="exact"/>
            </w:pPr>
          </w:p>
        </w:tc>
      </w:tr>
      <w:tr w:rsidR="00695A27" w:rsidRPr="000078DD" w:rsidTr="00DC5AF3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26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 xml:space="preserve">Uzávěr </w:t>
            </w:r>
            <w:proofErr w:type="spellStart"/>
            <w:r w:rsidR="00DC5AF3" w:rsidRPr="000078DD">
              <w:rPr>
                <w:rStyle w:val="Zkladntext285ptNetun0"/>
              </w:rPr>
              <w:t>vypr</w:t>
            </w:r>
            <w:proofErr w:type="spellEnd"/>
            <w:r w:rsidR="00DC5AF3" w:rsidRPr="000078DD">
              <w:rPr>
                <w:rStyle w:val="Zkladntext285ptNetun0"/>
              </w:rPr>
              <w:t xml:space="preserve">. </w:t>
            </w:r>
            <w:r w:rsidRPr="000078DD">
              <w:rPr>
                <w:rStyle w:val="Zkladntext285ptNetun0"/>
              </w:rPr>
              <w:t>dvířek, 2 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18726260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</w:pPr>
            <w:r w:rsidRPr="000078DD">
              <w:rPr>
                <w:rStyle w:val="Zkladntext285ptNetun0"/>
              </w:rPr>
              <w:t>PA</w:t>
            </w:r>
          </w:p>
        </w:tc>
      </w:tr>
      <w:tr w:rsidR="00695A27" w:rsidRPr="000078DD" w:rsidTr="00DC5AF3">
        <w:trPr>
          <w:trHeight w:hRule="exact" w:val="7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27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221" w:lineRule="exact"/>
              <w:jc w:val="left"/>
            </w:pPr>
            <w:r w:rsidRPr="000078DD">
              <w:rPr>
                <w:rStyle w:val="Zkladntext285ptNetun0"/>
              </w:rPr>
              <w:t>Šroub uzávěru, DIN7985 ZN 6x35, 2 ks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20010014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221" w:lineRule="exact"/>
            </w:pPr>
            <w:proofErr w:type="spellStart"/>
            <w:r w:rsidRPr="000078DD">
              <w:rPr>
                <w:rStyle w:val="Zkladntext285ptNetun0"/>
              </w:rPr>
              <w:t>Galv</w:t>
            </w:r>
            <w:proofErr w:type="spellEnd"/>
            <w:r w:rsidR="00CC67C5">
              <w:rPr>
                <w:rStyle w:val="Zkladntext285ptNetun0"/>
              </w:rPr>
              <w:t xml:space="preserve">. </w:t>
            </w:r>
            <w:proofErr w:type="spellStart"/>
            <w:r w:rsidR="00CC67C5">
              <w:rPr>
                <w:rStyle w:val="Zkladntext285ptNetun0"/>
              </w:rPr>
              <w:t>oc</w:t>
            </w:r>
            <w:proofErr w:type="spellEnd"/>
            <w:r w:rsidR="00CC67C5">
              <w:rPr>
                <w:rStyle w:val="Zkladntext285ptNetun0"/>
              </w:rPr>
              <w:t>.</w:t>
            </w:r>
            <w:r w:rsidRPr="000078DD">
              <w:rPr>
                <w:rStyle w:val="Zkladntext285ptNetun0"/>
              </w:rPr>
              <w:softHyphen/>
            </w:r>
          </w:p>
          <w:p w:rsidR="00695A27" w:rsidRPr="000078DD" w:rsidRDefault="00695A27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221" w:lineRule="exact"/>
            </w:pPr>
          </w:p>
        </w:tc>
      </w:tr>
      <w:tr w:rsidR="00695A27" w:rsidRPr="000078DD" w:rsidTr="00DC5AF3">
        <w:trPr>
          <w:trHeight w:hRule="exact"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30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 xml:space="preserve">Těsnění </w:t>
            </w:r>
            <w:r w:rsidR="00DC5AF3" w:rsidRPr="000078DD">
              <w:rPr>
                <w:rStyle w:val="Zkladntext285ptNetun0"/>
              </w:rPr>
              <w:t xml:space="preserve">dolních </w:t>
            </w:r>
            <w:r w:rsidRPr="000078DD">
              <w:rPr>
                <w:rStyle w:val="Zkladntext285ptNetun0"/>
              </w:rPr>
              <w:t>dvířek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19726300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EPDM</w:t>
            </w:r>
            <w:r w:rsidR="00DC5AF3" w:rsidRPr="000078DD">
              <w:rPr>
                <w:rStyle w:val="Zkladntext285ptNetun0"/>
              </w:rPr>
              <w:t xml:space="preserve"> guma</w:t>
            </w:r>
          </w:p>
        </w:tc>
      </w:tr>
      <w:tr w:rsidR="00695A27" w:rsidRPr="000078DD" w:rsidTr="00DC5AF3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34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Manuál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27734340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27" w:rsidRPr="000078DD" w:rsidRDefault="00DC5AF3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center"/>
            </w:pPr>
            <w:r w:rsidRPr="000078DD">
              <w:rPr>
                <w:rStyle w:val="Zkladntext285ptNetun0"/>
              </w:rPr>
              <w:t>p</w:t>
            </w:r>
            <w:r w:rsidR="0007535C" w:rsidRPr="000078DD">
              <w:rPr>
                <w:rStyle w:val="Zkladntext285ptNetun0"/>
              </w:rPr>
              <w:t>apír</w:t>
            </w:r>
          </w:p>
        </w:tc>
      </w:tr>
      <w:tr w:rsidR="00695A27" w:rsidRPr="000078DD" w:rsidTr="00DC5AF3">
        <w:trPr>
          <w:trHeight w:hRule="exact" w:val="2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ind w:left="180"/>
              <w:jc w:val="left"/>
            </w:pPr>
            <w:r w:rsidRPr="000078DD">
              <w:rPr>
                <w:rStyle w:val="Zkladntext285ptNetun0"/>
              </w:rPr>
              <w:t>35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Rozvod vzduchu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  <w:jc w:val="left"/>
            </w:pPr>
            <w:r w:rsidRPr="000078DD">
              <w:rPr>
                <w:rStyle w:val="Zkladntext285ptNetun0"/>
              </w:rPr>
              <w:t>17734350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27" w:rsidRPr="000078DD" w:rsidRDefault="0007535C" w:rsidP="00425F04">
            <w:pPr>
              <w:pStyle w:val="Zkladntext20"/>
              <w:framePr w:h="11125" w:wrap="none" w:vAnchor="page" w:hAnchor="page" w:x="565" w:y="1309"/>
              <w:shd w:val="clear" w:color="auto" w:fill="auto"/>
              <w:spacing w:after="0" w:line="170" w:lineRule="exact"/>
            </w:pPr>
            <w:r w:rsidRPr="000078DD">
              <w:rPr>
                <w:rStyle w:val="Zkladntext285ptNetun0"/>
              </w:rPr>
              <w:t>PE</w:t>
            </w:r>
          </w:p>
        </w:tc>
      </w:tr>
    </w:tbl>
    <w:p w:rsidR="00695A27" w:rsidRPr="000078DD" w:rsidRDefault="0007535C">
      <w:pPr>
        <w:pStyle w:val="Zkladntext30"/>
        <w:framePr w:w="10675" w:h="1079" w:hRule="exact" w:wrap="none" w:vAnchor="page" w:hAnchor="page" w:x="517" w:y="13528"/>
        <w:shd w:val="clear" w:color="auto" w:fill="auto"/>
        <w:spacing w:before="0" w:after="0"/>
        <w:ind w:left="7420"/>
      </w:pPr>
      <w:r w:rsidRPr="000078DD">
        <w:t>N</w:t>
      </w:r>
      <w:r w:rsidR="00DC5AF3" w:rsidRPr="000078DD">
        <w:t xml:space="preserve">a hlavní části kompostéru </w:t>
      </w:r>
      <w:proofErr w:type="spellStart"/>
      <w:r w:rsidR="00DC5AF3" w:rsidRPr="000078DD">
        <w:t>Biolan</w:t>
      </w:r>
      <w:proofErr w:type="spellEnd"/>
      <w:r w:rsidRPr="000078DD">
        <w:t xml:space="preserve"> (díly 1 až 6)</w:t>
      </w:r>
      <w:r w:rsidR="00DC5AF3" w:rsidRPr="000078DD">
        <w:t>,</w:t>
      </w:r>
      <w:r w:rsidRPr="000078DD">
        <w:t xml:space="preserve"> je poskytována </w:t>
      </w:r>
      <w:r w:rsidR="00DC5AF3" w:rsidRPr="000078DD">
        <w:t xml:space="preserve">pětiletá </w:t>
      </w:r>
      <w:r w:rsidRPr="000078DD">
        <w:t>záruka na výrobní a materiálové vady</w:t>
      </w:r>
      <w:r w:rsidR="00DC5AF3" w:rsidRPr="000078DD">
        <w:t>.</w:t>
      </w:r>
      <w:r w:rsidRPr="000078DD">
        <w:t>.</w:t>
      </w:r>
    </w:p>
    <w:p w:rsidR="00695A27" w:rsidRPr="000078DD" w:rsidRDefault="00DC5AF3">
      <w:pPr>
        <w:pStyle w:val="Zkladntext30"/>
        <w:framePr w:w="10675" w:h="1300" w:hRule="exact" w:wrap="none" w:vAnchor="page" w:hAnchor="page" w:x="517" w:y="14787"/>
        <w:shd w:val="clear" w:color="auto" w:fill="auto"/>
        <w:spacing w:before="0" w:after="0" w:line="221" w:lineRule="exact"/>
        <w:ind w:left="7420"/>
      </w:pPr>
      <w:r w:rsidRPr="000078DD">
        <w:t xml:space="preserve">Náhradní díly kompostérů </w:t>
      </w:r>
      <w:proofErr w:type="spellStart"/>
      <w:r w:rsidRPr="000078DD">
        <w:t>Biolan</w:t>
      </w:r>
      <w:proofErr w:type="spellEnd"/>
      <w:r w:rsidRPr="000078DD">
        <w:t>,</w:t>
      </w:r>
      <w:r w:rsidR="0007535C" w:rsidRPr="000078DD">
        <w:t xml:space="preserve"> jsou dostupné minimálně po dobu 5 let</w:t>
      </w:r>
      <w:r w:rsidRPr="000078DD">
        <w:t>. Díly</w:t>
      </w:r>
      <w:r w:rsidR="0007535C" w:rsidRPr="000078DD">
        <w:t xml:space="preserve"> je možné získat </w:t>
      </w:r>
      <w:r w:rsidRPr="000078DD">
        <w:t>u místních obchodních</w:t>
      </w:r>
      <w:r w:rsidR="0007535C" w:rsidRPr="000078DD">
        <w:t xml:space="preserve"> z</w:t>
      </w:r>
      <w:r w:rsidRPr="000078DD">
        <w:t>ástupců a v </w:t>
      </w:r>
      <w:proofErr w:type="spellStart"/>
      <w:r w:rsidRPr="000078DD">
        <w:t>ehopu</w:t>
      </w:r>
      <w:proofErr w:type="spellEnd"/>
      <w:r w:rsidRPr="000078DD">
        <w:t xml:space="preserve"> </w:t>
      </w:r>
      <w:proofErr w:type="spellStart"/>
      <w:r w:rsidRPr="000078DD">
        <w:t>Biolan</w:t>
      </w:r>
      <w:proofErr w:type="spellEnd"/>
      <w:r w:rsidRPr="000078DD">
        <w:t>: www.biolan.fi</w:t>
      </w:r>
      <w:r w:rsidR="0007535C" w:rsidRPr="000078DD">
        <w:t>.</w:t>
      </w:r>
    </w:p>
    <w:p w:rsidR="00695A27" w:rsidRPr="000078DD" w:rsidRDefault="0007535C">
      <w:pPr>
        <w:pStyle w:val="ZhlavneboZpat0"/>
        <w:framePr w:wrap="none" w:vAnchor="page" w:hAnchor="page" w:x="5662" w:y="16389"/>
        <w:shd w:val="clear" w:color="auto" w:fill="auto"/>
        <w:spacing w:line="180" w:lineRule="exact"/>
        <w:ind w:left="180"/>
        <w:jc w:val="left"/>
      </w:pPr>
      <w:r w:rsidRPr="000078DD">
        <w:t>-</w:t>
      </w:r>
      <w:r w:rsidRPr="000078DD">
        <w:rPr>
          <w:rStyle w:val="ZhlavneboZpat9pt"/>
        </w:rPr>
        <w:t>3</w:t>
      </w:r>
      <w:r w:rsidRPr="000078DD">
        <w:t>-</w:t>
      </w:r>
    </w:p>
    <w:p w:rsidR="00695A27" w:rsidRPr="000078DD" w:rsidRDefault="00695A27">
      <w:pPr>
        <w:rPr>
          <w:sz w:val="2"/>
          <w:szCs w:val="2"/>
        </w:rPr>
        <w:sectPr w:rsidR="00695A27" w:rsidRPr="000078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5A27" w:rsidRPr="000078DD" w:rsidRDefault="00597E0D">
      <w:pPr>
        <w:pStyle w:val="Nadpis20"/>
        <w:framePr w:w="10954" w:h="1805" w:hRule="exact" w:wrap="none" w:vAnchor="page" w:hAnchor="page" w:x="437" w:y="448"/>
        <w:shd w:val="clear" w:color="auto" w:fill="auto"/>
        <w:spacing w:after="77" w:line="300" w:lineRule="exact"/>
        <w:ind w:left="220"/>
      </w:pPr>
      <w:bookmarkStart w:id="4" w:name="bookmark4"/>
      <w:r w:rsidRPr="000078DD">
        <w:lastRenderedPageBreak/>
        <w:t>KOMPOSTÉR</w:t>
      </w:r>
      <w:r w:rsidR="0007535C" w:rsidRPr="000078DD">
        <w:t xml:space="preserve"> BIOLAN 220 a 550</w:t>
      </w:r>
      <w:bookmarkEnd w:id="4"/>
    </w:p>
    <w:p w:rsidR="00695A27" w:rsidRPr="000078DD" w:rsidRDefault="0007535C">
      <w:pPr>
        <w:pStyle w:val="Zkladntext40"/>
        <w:framePr w:w="10954" w:h="1805" w:hRule="exact" w:wrap="none" w:vAnchor="page" w:hAnchor="page" w:x="437" w:y="448"/>
        <w:shd w:val="clear" w:color="auto" w:fill="auto"/>
        <w:spacing w:before="0"/>
        <w:ind w:left="220" w:right="280"/>
      </w:pPr>
      <w:r w:rsidRPr="000078DD">
        <w:t>Kompostéry BIOLAN jsou vysoce účinná zařízení</w:t>
      </w:r>
      <w:r w:rsidR="00597E0D" w:rsidRPr="000078DD">
        <w:t>,</w:t>
      </w:r>
      <w:r w:rsidRPr="000078DD">
        <w:t xml:space="preserve"> pro celoroční kompostování </w:t>
      </w:r>
      <w:r w:rsidR="00597E0D" w:rsidRPr="000078DD">
        <w:t xml:space="preserve">kuchyňského </w:t>
      </w:r>
      <w:r w:rsidRPr="000078DD">
        <w:t>odpadu. Díky tepelně izolované konstrukci a patentovanému ventilačnímu systému</w:t>
      </w:r>
      <w:r w:rsidR="00597E0D" w:rsidRPr="000078DD">
        <w:t>,</w:t>
      </w:r>
      <w:r w:rsidRPr="000078DD">
        <w:t xml:space="preserve"> probíhá kompostování rychle. Průběh tohoto </w:t>
      </w:r>
      <w:r w:rsidR="00597E0D" w:rsidRPr="000078DD">
        <w:t xml:space="preserve">zázračného </w:t>
      </w:r>
      <w:r w:rsidRPr="000078DD">
        <w:t>přírod</w:t>
      </w:r>
      <w:r w:rsidRPr="000078DD">
        <w:softHyphen/>
        <w:t>ního procesu</w:t>
      </w:r>
      <w:r w:rsidR="00597E0D" w:rsidRPr="000078DD">
        <w:t>,</w:t>
      </w:r>
      <w:r w:rsidRPr="000078DD">
        <w:t xml:space="preserve"> </w:t>
      </w:r>
      <w:r w:rsidR="00597E0D" w:rsidRPr="000078DD">
        <w:t>je možné</w:t>
      </w:r>
      <w:r w:rsidRPr="000078DD">
        <w:t xml:space="preserve"> sledovat na teploměru a přes vyprazdňovací dvířka. Kompostér 220</w:t>
      </w:r>
      <w:r w:rsidR="00597E0D" w:rsidRPr="000078DD">
        <w:t xml:space="preserve"> (PIKO 220), </w:t>
      </w:r>
      <w:r w:rsidRPr="000078DD">
        <w:t xml:space="preserve">je navržen pro </w:t>
      </w:r>
      <w:r w:rsidR="00597E0D" w:rsidRPr="000078DD">
        <w:t>zpracování odpadu</w:t>
      </w:r>
      <w:r w:rsidRPr="000078DD">
        <w:t xml:space="preserve"> jedné průměrné rodiny. Kompostér 550</w:t>
      </w:r>
      <w:r w:rsidR="00597E0D" w:rsidRPr="000078DD">
        <w:t xml:space="preserve"> (PIKO 550),</w:t>
      </w:r>
      <w:r w:rsidRPr="000078DD">
        <w:t xml:space="preserve"> je vhodný pro místa s větší produkcí odpadu, například pro bytové domy, úřady, instituce, pečovatelské domy</w:t>
      </w:r>
      <w:r w:rsidR="00597E0D" w:rsidRPr="000078DD">
        <w:t xml:space="preserve"> a</w:t>
      </w:r>
      <w:r w:rsidRPr="000078DD">
        <w:t xml:space="preserve"> školy.</w:t>
      </w:r>
    </w:p>
    <w:p w:rsidR="00695A27" w:rsidRPr="000078DD" w:rsidRDefault="0007535C">
      <w:pPr>
        <w:pStyle w:val="Nadpis20"/>
        <w:framePr w:w="3648" w:h="14010" w:hRule="exact" w:wrap="none" w:vAnchor="page" w:hAnchor="page" w:x="457" w:y="2239"/>
        <w:shd w:val="clear" w:color="auto" w:fill="auto"/>
        <w:spacing w:line="341" w:lineRule="exact"/>
        <w:ind w:left="220" w:right="1700"/>
      </w:pPr>
      <w:bookmarkStart w:id="5" w:name="bookmark5"/>
      <w:r w:rsidRPr="000078DD">
        <w:t>1. Umístění kompostéru</w:t>
      </w:r>
      <w:bookmarkEnd w:id="5"/>
    </w:p>
    <w:p w:rsidR="00695A27" w:rsidRPr="000078DD" w:rsidRDefault="0007535C">
      <w:pPr>
        <w:pStyle w:val="Zkladntext30"/>
        <w:framePr w:w="3648" w:h="14010" w:hRule="exact" w:wrap="none" w:vAnchor="page" w:hAnchor="page" w:x="457" w:y="2239"/>
        <w:shd w:val="clear" w:color="auto" w:fill="auto"/>
        <w:spacing w:before="0" w:after="0"/>
        <w:ind w:left="220"/>
      </w:pPr>
      <w:r w:rsidRPr="000078DD">
        <w:t xml:space="preserve">Kompostér postavte </w:t>
      </w:r>
      <w:r w:rsidR="002842DF" w:rsidRPr="000078DD">
        <w:t>na</w:t>
      </w:r>
      <w:r w:rsidRPr="000078DD">
        <w:t xml:space="preserve"> míst</w:t>
      </w:r>
      <w:r w:rsidR="002842DF" w:rsidRPr="000078DD">
        <w:t>o</w:t>
      </w:r>
      <w:r w:rsidRPr="000078DD">
        <w:t>, kam lze snad</w:t>
      </w:r>
      <w:r w:rsidR="002842DF" w:rsidRPr="000078DD">
        <w:t>no nosit</w:t>
      </w:r>
      <w:r w:rsidRPr="000078DD">
        <w:t xml:space="preserve"> odpad v průběhu celého roku. Doporučené místo může být například vedle brány u stávající </w:t>
      </w:r>
      <w:r w:rsidR="002842DF" w:rsidRPr="000078DD">
        <w:t>popelnice</w:t>
      </w:r>
      <w:r w:rsidRPr="000078DD">
        <w:t xml:space="preserve"> na komunální odpad.</w:t>
      </w:r>
    </w:p>
    <w:p w:rsidR="00695A27" w:rsidRPr="000078DD" w:rsidRDefault="0007535C">
      <w:pPr>
        <w:pStyle w:val="Zkladntext30"/>
        <w:framePr w:w="3648" w:h="14010" w:hRule="exact" w:wrap="none" w:vAnchor="page" w:hAnchor="page" w:x="457" w:y="2239"/>
        <w:shd w:val="clear" w:color="auto" w:fill="auto"/>
        <w:spacing w:before="0" w:after="180"/>
        <w:ind w:left="220"/>
      </w:pPr>
      <w:r w:rsidRPr="000078DD">
        <w:t xml:space="preserve">Kompostér umístěte na </w:t>
      </w:r>
      <w:r w:rsidR="002842DF" w:rsidRPr="000078DD">
        <w:t>místo s pevným povrchem,</w:t>
      </w:r>
      <w:r w:rsidRPr="000078DD">
        <w:t xml:space="preserve"> kde nedochází ke shromažďování vody. Dno kompostéru</w:t>
      </w:r>
      <w:r w:rsidR="002842DF" w:rsidRPr="000078DD">
        <w:t xml:space="preserve"> </w:t>
      </w:r>
      <w:r w:rsidRPr="000078DD">
        <w:t xml:space="preserve">je vybaveno </w:t>
      </w:r>
      <w:r w:rsidR="00CC67C5" w:rsidRPr="000078DD">
        <w:t>únikovým</w:t>
      </w:r>
      <w:r w:rsidR="002842DF" w:rsidRPr="000078DD">
        <w:t xml:space="preserve"> </w:t>
      </w:r>
      <w:r w:rsidRPr="000078DD">
        <w:t xml:space="preserve">otvorem pro </w:t>
      </w:r>
      <w:r w:rsidR="002842DF" w:rsidRPr="000078DD">
        <w:t xml:space="preserve">případ </w:t>
      </w:r>
      <w:r w:rsidRPr="000078DD">
        <w:t>nadměrného množství kapaliny z</w:t>
      </w:r>
      <w:r w:rsidR="00CC67C5">
        <w:t> příliš vlhkého</w:t>
      </w:r>
      <w:r w:rsidRPr="000078DD">
        <w:t xml:space="preserve"> kompos</w:t>
      </w:r>
      <w:r w:rsidRPr="000078DD">
        <w:softHyphen/>
        <w:t>tu</w:t>
      </w:r>
      <w:r w:rsidR="002842DF" w:rsidRPr="000078DD">
        <w:t xml:space="preserve"> (ve dně kompostéru PIKO 220, v dolní části zadní stěny u PIKO 550)</w:t>
      </w:r>
      <w:r w:rsidRPr="000078DD">
        <w:t xml:space="preserve">. Tyto otvory jsou důvodem, proč je </w:t>
      </w:r>
      <w:r w:rsidR="002842DF" w:rsidRPr="000078DD">
        <w:t>nutné</w:t>
      </w:r>
      <w:r w:rsidRPr="000078DD">
        <w:t xml:space="preserve"> </w:t>
      </w:r>
      <w:r w:rsidR="002842DF" w:rsidRPr="000078DD">
        <w:t>umístit</w:t>
      </w:r>
      <w:r w:rsidRPr="000078DD">
        <w:t xml:space="preserve"> kompostér na přirozený </w:t>
      </w:r>
      <w:r w:rsidR="002842DF" w:rsidRPr="000078DD">
        <w:t xml:space="preserve">hliněný </w:t>
      </w:r>
      <w:r w:rsidRPr="000078DD">
        <w:t xml:space="preserve">povrch. Pokud </w:t>
      </w:r>
      <w:r w:rsidR="002842DF" w:rsidRPr="000078DD">
        <w:t>je</w:t>
      </w:r>
      <w:r w:rsidRPr="000078DD">
        <w:t xml:space="preserve"> kompostér posta</w:t>
      </w:r>
      <w:r w:rsidRPr="000078DD">
        <w:softHyphen/>
        <w:t xml:space="preserve">ven na dlažbě či kamenném povrchu, </w:t>
      </w:r>
      <w:r w:rsidR="002842DF" w:rsidRPr="000078DD">
        <w:t xml:space="preserve">musí být </w:t>
      </w:r>
      <w:r w:rsidRPr="000078DD">
        <w:t>dlaždic</w:t>
      </w:r>
      <w:r w:rsidR="002842DF" w:rsidRPr="000078DD">
        <w:t>e, nebo</w:t>
      </w:r>
      <w:r w:rsidRPr="000078DD">
        <w:t xml:space="preserve"> kámen pod tímto otvo</w:t>
      </w:r>
      <w:r w:rsidRPr="000078DD">
        <w:softHyphen/>
        <w:t>rem</w:t>
      </w:r>
      <w:r w:rsidR="002842DF" w:rsidRPr="000078DD">
        <w:t xml:space="preserve"> odstraněny</w:t>
      </w:r>
      <w:r w:rsidRPr="000078DD">
        <w:t xml:space="preserve">. Pokud </w:t>
      </w:r>
      <w:r w:rsidR="002842DF" w:rsidRPr="000078DD">
        <w:t>je</w:t>
      </w:r>
      <w:r w:rsidRPr="000078DD">
        <w:t xml:space="preserve"> kompostovací </w:t>
      </w:r>
      <w:r w:rsidR="002842DF" w:rsidRPr="000078DD">
        <w:t>hmota</w:t>
      </w:r>
      <w:r w:rsidRPr="000078DD">
        <w:t xml:space="preserve"> př</w:t>
      </w:r>
      <w:r w:rsidR="002842DF" w:rsidRPr="000078DD">
        <w:t>íliš mokrá</w:t>
      </w:r>
      <w:r w:rsidRPr="000078DD">
        <w:t>, může dojít k úniku tekutiny také pod vypraz</w:t>
      </w:r>
      <w:r w:rsidR="002842DF" w:rsidRPr="000078DD">
        <w:t xml:space="preserve">dňovacími dvířky (díl </w:t>
      </w:r>
      <w:r w:rsidRPr="000078DD">
        <w:t>3)</w:t>
      </w:r>
      <w:r w:rsidR="002842DF" w:rsidRPr="000078DD">
        <w:t>, nebo může unikat</w:t>
      </w:r>
      <w:r w:rsidRPr="000078DD">
        <w:t xml:space="preserve"> z provzdušňovacích ventilů </w:t>
      </w:r>
      <w:r w:rsidR="002842DF" w:rsidRPr="000078DD">
        <w:t xml:space="preserve">v přední stěně </w:t>
      </w:r>
      <w:r w:rsidRPr="000078DD">
        <w:t>(díly 11 a 12).</w:t>
      </w:r>
    </w:p>
    <w:p w:rsidR="00695A27" w:rsidRPr="000078DD" w:rsidRDefault="0007535C">
      <w:pPr>
        <w:pStyle w:val="Zkladntext30"/>
        <w:framePr w:w="3648" w:h="14010" w:hRule="exact" w:wrap="none" w:vAnchor="page" w:hAnchor="page" w:x="457" w:y="2239"/>
        <w:shd w:val="clear" w:color="auto" w:fill="auto"/>
        <w:spacing w:before="0" w:after="88"/>
        <w:ind w:left="220"/>
      </w:pPr>
      <w:r w:rsidRPr="000078DD">
        <w:t xml:space="preserve">Pokud budete chtít umístit kompostér </w:t>
      </w:r>
      <w:proofErr w:type="spellStart"/>
      <w:r w:rsidRPr="000078DD">
        <w:t>B</w:t>
      </w:r>
      <w:r w:rsidR="002842DF" w:rsidRPr="000078DD">
        <w:t>iolan</w:t>
      </w:r>
      <w:proofErr w:type="spellEnd"/>
      <w:r w:rsidRPr="000078DD">
        <w:t xml:space="preserve"> například do zahradního </w:t>
      </w:r>
      <w:r w:rsidR="002842DF" w:rsidRPr="000078DD">
        <w:t>skladu</w:t>
      </w:r>
      <w:r w:rsidRPr="000078DD">
        <w:t xml:space="preserve">, je možné vložit </w:t>
      </w:r>
      <w:r w:rsidR="002842DF" w:rsidRPr="000078DD">
        <w:t xml:space="preserve">do odtokového otvoru </w:t>
      </w:r>
      <w:r w:rsidRPr="000078DD">
        <w:t>hadi</w:t>
      </w:r>
      <w:r w:rsidRPr="000078DD">
        <w:softHyphen/>
        <w:t xml:space="preserve">covou spojku a připojenou hadici zavést do </w:t>
      </w:r>
      <w:r w:rsidR="002842DF" w:rsidRPr="000078DD">
        <w:t>kanalizace,</w:t>
      </w:r>
      <w:r w:rsidRPr="000078DD">
        <w:t xml:space="preserve"> nebo </w:t>
      </w:r>
      <w:r w:rsidR="002842DF" w:rsidRPr="000078DD">
        <w:t xml:space="preserve">do </w:t>
      </w:r>
      <w:r w:rsidRPr="000078DD">
        <w:t>kanystru. Změřte průměr odtokového otvoru a použijte hadi</w:t>
      </w:r>
      <w:r w:rsidRPr="000078DD">
        <w:softHyphen/>
        <w:t>covou spojku</w:t>
      </w:r>
      <w:r w:rsidR="002842DF" w:rsidRPr="000078DD">
        <w:t>, který je mírně</w:t>
      </w:r>
      <w:r w:rsidRPr="000078DD">
        <w:t xml:space="preserve"> větší, aby bylo zajištěno těsné připojení.</w:t>
      </w:r>
    </w:p>
    <w:p w:rsidR="00D502DE" w:rsidRPr="000078DD" w:rsidRDefault="0007535C">
      <w:pPr>
        <w:pStyle w:val="Nadpis30"/>
        <w:framePr w:w="3648" w:h="14010" w:hRule="exact" w:wrap="none" w:vAnchor="page" w:hAnchor="page" w:x="457" w:y="2239"/>
        <w:numPr>
          <w:ilvl w:val="0"/>
          <w:numId w:val="2"/>
        </w:numPr>
        <w:shd w:val="clear" w:color="auto" w:fill="auto"/>
        <w:tabs>
          <w:tab w:val="left" w:pos="575"/>
        </w:tabs>
        <w:spacing w:before="0"/>
        <w:ind w:left="220" w:right="1360" w:firstLine="0"/>
      </w:pPr>
      <w:bookmarkStart w:id="6" w:name="bookmark6"/>
      <w:r w:rsidRPr="000078DD">
        <w:t xml:space="preserve">Technické </w:t>
      </w:r>
      <w:r w:rsidR="00D502DE" w:rsidRPr="000078DD">
        <w:t>údaje</w:t>
      </w:r>
    </w:p>
    <w:p w:rsidR="00695A27" w:rsidRPr="000078DD" w:rsidRDefault="00D502DE" w:rsidP="00D502DE">
      <w:pPr>
        <w:pStyle w:val="Nadpis30"/>
        <w:framePr w:w="3648" w:h="14010" w:hRule="exact" w:wrap="none" w:vAnchor="page" w:hAnchor="page" w:x="457" w:y="2239"/>
        <w:shd w:val="clear" w:color="auto" w:fill="auto"/>
        <w:tabs>
          <w:tab w:val="left" w:pos="575"/>
        </w:tabs>
        <w:spacing w:before="0"/>
        <w:ind w:left="220" w:right="1096" w:firstLine="0"/>
      </w:pPr>
      <w:r w:rsidRPr="000078DD">
        <w:t xml:space="preserve">Kompostér </w:t>
      </w:r>
      <w:r w:rsidR="0007535C" w:rsidRPr="000078DD">
        <w:rPr>
          <w:lang w:eastAsia="de-DE" w:bidi="de-DE"/>
        </w:rPr>
        <w:t>22</w:t>
      </w:r>
      <w:bookmarkEnd w:id="6"/>
      <w:r w:rsidRPr="000078DD">
        <w:rPr>
          <w:lang w:eastAsia="de-DE" w:bidi="de-DE"/>
        </w:rPr>
        <w:t>0 (PIKO 220)</w:t>
      </w:r>
    </w:p>
    <w:p w:rsidR="00695A27" w:rsidRPr="000078DD" w:rsidRDefault="0007535C">
      <w:pPr>
        <w:pStyle w:val="Zkladntext30"/>
        <w:framePr w:w="3648" w:h="14010" w:hRule="exact" w:wrap="none" w:vAnchor="page" w:hAnchor="page" w:x="457" w:y="2239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0" w:line="331" w:lineRule="exact"/>
        <w:ind w:left="220"/>
      </w:pPr>
      <w:r w:rsidRPr="000078DD">
        <w:t>objem 220 litrů</w:t>
      </w:r>
    </w:p>
    <w:p w:rsidR="00695A27" w:rsidRPr="000078DD" w:rsidRDefault="0007535C">
      <w:pPr>
        <w:pStyle w:val="Zkladntext30"/>
        <w:framePr w:w="3648" w:h="14010" w:hRule="exact" w:wrap="none" w:vAnchor="page" w:hAnchor="page" w:x="457" w:y="2239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0"/>
        <w:ind w:left="580" w:hanging="360"/>
        <w:jc w:val="left"/>
      </w:pPr>
      <w:r w:rsidRPr="000078DD">
        <w:t xml:space="preserve">pro 1-6 osob, v závislosti na množství a </w:t>
      </w:r>
      <w:r w:rsidR="00D502DE" w:rsidRPr="000078DD">
        <w:t>druhu</w:t>
      </w:r>
      <w:r w:rsidRPr="000078DD">
        <w:t xml:space="preserve"> odpadu</w:t>
      </w:r>
    </w:p>
    <w:p w:rsidR="00695A27" w:rsidRPr="000078DD" w:rsidRDefault="0007535C">
      <w:pPr>
        <w:pStyle w:val="Zkladntext30"/>
        <w:framePr w:w="3648" w:h="14010" w:hRule="exact" w:wrap="none" w:vAnchor="page" w:hAnchor="page" w:x="457" w:y="2239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0"/>
        <w:ind w:left="580" w:right="360" w:hanging="360"/>
        <w:jc w:val="left"/>
      </w:pPr>
      <w:r w:rsidRPr="000078DD">
        <w:t>rozměr dna 61 x 61 cm, rozměr víka 75 x 79 cm (š x h)</w:t>
      </w:r>
    </w:p>
    <w:p w:rsidR="00695A27" w:rsidRPr="000078DD" w:rsidRDefault="0007535C">
      <w:pPr>
        <w:pStyle w:val="Zkladntext30"/>
        <w:framePr w:w="3648" w:h="14010" w:hRule="exact" w:wrap="none" w:vAnchor="page" w:hAnchor="page" w:x="457" w:y="2239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0"/>
        <w:ind w:left="220"/>
      </w:pPr>
      <w:r w:rsidRPr="000078DD">
        <w:t>výška kompostéru 120 cm</w:t>
      </w:r>
    </w:p>
    <w:p w:rsidR="00695A27" w:rsidRPr="000078DD" w:rsidRDefault="0007535C">
      <w:pPr>
        <w:pStyle w:val="Zkladntext30"/>
        <w:framePr w:w="3648" w:h="14010" w:hRule="exact" w:wrap="none" w:vAnchor="page" w:hAnchor="page" w:x="457" w:y="2239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0"/>
        <w:ind w:left="220"/>
      </w:pPr>
      <w:r w:rsidRPr="000078DD">
        <w:t>pr</w:t>
      </w:r>
      <w:r w:rsidR="00D502DE" w:rsidRPr="000078DD">
        <w:t>ovozní</w:t>
      </w:r>
      <w:r w:rsidRPr="000078DD">
        <w:t xml:space="preserve"> výška 105 cm</w:t>
      </w:r>
    </w:p>
    <w:p w:rsidR="00695A27" w:rsidRPr="000078DD" w:rsidRDefault="0007535C">
      <w:pPr>
        <w:pStyle w:val="Zkladntext30"/>
        <w:framePr w:w="3648" w:h="14010" w:hRule="exact" w:wrap="none" w:vAnchor="page" w:hAnchor="page" w:x="457" w:y="2239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0"/>
        <w:ind w:left="220"/>
      </w:pPr>
      <w:r w:rsidRPr="000078DD">
        <w:t>hmotnost prázdného kompostéru 32 kg</w:t>
      </w:r>
    </w:p>
    <w:p w:rsidR="00695A27" w:rsidRPr="000078DD" w:rsidRDefault="0007535C" w:rsidP="00D502DE">
      <w:pPr>
        <w:pStyle w:val="Zkladntext30"/>
        <w:framePr w:w="3648" w:h="14010" w:hRule="exact" w:wrap="none" w:vAnchor="page" w:hAnchor="page" w:x="457" w:y="2239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0"/>
        <w:ind w:left="580" w:right="104" w:hanging="360"/>
        <w:jc w:val="left"/>
      </w:pPr>
      <w:r w:rsidRPr="000078DD">
        <w:t>hmotnost plného</w:t>
      </w:r>
      <w:r w:rsidR="00D502DE" w:rsidRPr="000078DD">
        <w:t xml:space="preserve"> kompostéru           </w:t>
      </w:r>
      <w:r w:rsidRPr="000078DD">
        <w:t>100-150 kg</w:t>
      </w:r>
    </w:p>
    <w:p w:rsidR="00695A27" w:rsidRPr="000078DD" w:rsidRDefault="0007535C">
      <w:pPr>
        <w:pStyle w:val="Zkladntext30"/>
        <w:framePr w:w="3648" w:h="14010" w:hRule="exact" w:wrap="none" w:vAnchor="page" w:hAnchor="page" w:x="457" w:y="2239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209"/>
        <w:ind w:left="220"/>
      </w:pPr>
      <w:r w:rsidRPr="000078DD">
        <w:t>hmotnost víka při ot</w:t>
      </w:r>
      <w:r w:rsidR="00D502DE" w:rsidRPr="000078DD">
        <w:t>e</w:t>
      </w:r>
      <w:r w:rsidRPr="000078DD">
        <w:t>vírání 3.5 kg</w:t>
      </w:r>
    </w:p>
    <w:p w:rsidR="00695A27" w:rsidRPr="000078DD" w:rsidRDefault="0007535C">
      <w:pPr>
        <w:pStyle w:val="Nadpis30"/>
        <w:framePr w:w="3648" w:h="14010" w:hRule="exact" w:wrap="none" w:vAnchor="page" w:hAnchor="page" w:x="457" w:y="2239"/>
        <w:shd w:val="clear" w:color="auto" w:fill="auto"/>
        <w:spacing w:before="0" w:after="96" w:line="180" w:lineRule="exact"/>
        <w:ind w:left="220" w:firstLine="0"/>
        <w:jc w:val="both"/>
      </w:pPr>
      <w:bookmarkStart w:id="7" w:name="bookmark7"/>
      <w:r w:rsidRPr="000078DD">
        <w:t xml:space="preserve">Kompostér </w:t>
      </w:r>
      <w:r w:rsidR="00D502DE" w:rsidRPr="000078DD">
        <w:t>550 (PIKO 550)</w:t>
      </w:r>
      <w:bookmarkEnd w:id="7"/>
    </w:p>
    <w:p w:rsidR="00695A27" w:rsidRPr="000078DD" w:rsidRDefault="0007535C">
      <w:pPr>
        <w:pStyle w:val="Zkladntext30"/>
        <w:framePr w:w="3648" w:h="14010" w:hRule="exact" w:wrap="none" w:vAnchor="page" w:hAnchor="page" w:x="457" w:y="2239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0"/>
        <w:ind w:left="220"/>
      </w:pPr>
      <w:r w:rsidRPr="000078DD">
        <w:t>objem 550 litrů</w:t>
      </w:r>
    </w:p>
    <w:p w:rsidR="00695A27" w:rsidRPr="000078DD" w:rsidRDefault="0007535C">
      <w:pPr>
        <w:pStyle w:val="Zkladntext30"/>
        <w:framePr w:w="3648" w:h="14010" w:hRule="exact" w:wrap="none" w:vAnchor="page" w:hAnchor="page" w:x="457" w:y="2239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0"/>
        <w:ind w:left="580" w:hanging="360"/>
        <w:jc w:val="left"/>
      </w:pPr>
      <w:r w:rsidRPr="000078DD">
        <w:t>pro 10-15 rodin, v závislosti na množ</w:t>
      </w:r>
      <w:r w:rsidRPr="000078DD">
        <w:softHyphen/>
        <w:t xml:space="preserve">ství a </w:t>
      </w:r>
      <w:r w:rsidR="00D502DE" w:rsidRPr="000078DD">
        <w:t>druhu</w:t>
      </w:r>
      <w:r w:rsidRPr="000078DD">
        <w:t xml:space="preserve"> odpadu</w:t>
      </w:r>
    </w:p>
    <w:p w:rsidR="00695A27" w:rsidRPr="000078DD" w:rsidRDefault="0007535C" w:rsidP="00D502DE">
      <w:pPr>
        <w:pStyle w:val="Zkladntext30"/>
        <w:framePr w:w="3648" w:h="14010" w:hRule="exact" w:wrap="none" w:vAnchor="page" w:hAnchor="page" w:x="457" w:y="2239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0"/>
        <w:ind w:left="580" w:right="529" w:hanging="360"/>
        <w:jc w:val="left"/>
      </w:pPr>
      <w:r w:rsidRPr="000078DD">
        <w:t>rozměr dna 88 x 74 cm (š x h), rozměr víka 115 x 115 cm</w:t>
      </w:r>
    </w:p>
    <w:p w:rsidR="00695A27" w:rsidRPr="000078DD" w:rsidRDefault="0007535C">
      <w:pPr>
        <w:pStyle w:val="Zkladntext30"/>
        <w:framePr w:w="3648" w:h="14010" w:hRule="exact" w:wrap="none" w:vAnchor="page" w:hAnchor="page" w:x="457" w:y="2239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0"/>
        <w:ind w:left="220"/>
      </w:pPr>
      <w:r w:rsidRPr="000078DD">
        <w:t>výška kompostéru 120 cm</w:t>
      </w:r>
    </w:p>
    <w:p w:rsidR="00695A27" w:rsidRPr="000078DD" w:rsidRDefault="0007535C">
      <w:pPr>
        <w:pStyle w:val="Zkladntext30"/>
        <w:framePr w:w="3648" w:h="14010" w:hRule="exact" w:wrap="none" w:vAnchor="page" w:hAnchor="page" w:x="457" w:y="2239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0"/>
        <w:ind w:left="220"/>
      </w:pPr>
      <w:r w:rsidRPr="000078DD">
        <w:t>pr</w:t>
      </w:r>
      <w:r w:rsidR="00D502DE" w:rsidRPr="000078DD">
        <w:t>ovozní</w:t>
      </w:r>
      <w:r w:rsidRPr="000078DD">
        <w:t xml:space="preserve"> výška 102 cm</w:t>
      </w:r>
    </w:p>
    <w:p w:rsidR="00695A27" w:rsidRPr="000078DD" w:rsidRDefault="0007535C">
      <w:pPr>
        <w:pStyle w:val="Zkladntext30"/>
        <w:framePr w:w="3648" w:h="14010" w:hRule="exact" w:wrap="none" w:vAnchor="page" w:hAnchor="page" w:x="457" w:y="2239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0"/>
        <w:ind w:left="220"/>
      </w:pPr>
      <w:r w:rsidRPr="000078DD">
        <w:t>hmotnost prázdného kompostéru 54 kg</w:t>
      </w:r>
    </w:p>
    <w:p w:rsidR="00695A27" w:rsidRPr="000078DD" w:rsidRDefault="0007535C" w:rsidP="00D502DE">
      <w:pPr>
        <w:pStyle w:val="Zkladntext30"/>
        <w:framePr w:w="3648" w:h="14010" w:hRule="exact" w:wrap="none" w:vAnchor="page" w:hAnchor="page" w:x="457" w:y="2239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0"/>
        <w:ind w:left="580" w:right="387" w:hanging="360"/>
        <w:jc w:val="left"/>
      </w:pPr>
      <w:r w:rsidRPr="000078DD">
        <w:t>hmotnost plného kompostéru 250-400 kg</w:t>
      </w:r>
    </w:p>
    <w:p w:rsidR="00695A27" w:rsidRPr="000078DD" w:rsidRDefault="0007535C">
      <w:pPr>
        <w:pStyle w:val="Zkladntext30"/>
        <w:framePr w:w="3648" w:h="14010" w:hRule="exact" w:wrap="none" w:vAnchor="page" w:hAnchor="page" w:x="457" w:y="2239"/>
        <w:numPr>
          <w:ilvl w:val="0"/>
          <w:numId w:val="3"/>
        </w:numPr>
        <w:shd w:val="clear" w:color="auto" w:fill="auto"/>
        <w:tabs>
          <w:tab w:val="left" w:pos="575"/>
        </w:tabs>
        <w:spacing w:before="0" w:after="0"/>
        <w:ind w:left="220"/>
      </w:pPr>
      <w:r w:rsidRPr="000078DD">
        <w:t>hmotnost víka při ot</w:t>
      </w:r>
      <w:r w:rsidR="00D502DE" w:rsidRPr="000078DD">
        <w:t>e</w:t>
      </w:r>
      <w:r w:rsidRPr="000078DD">
        <w:t>vírání 6 kg</w:t>
      </w:r>
    </w:p>
    <w:p w:rsidR="00695A27" w:rsidRPr="000078DD" w:rsidRDefault="0007535C">
      <w:pPr>
        <w:pStyle w:val="Nadpis20"/>
        <w:framePr w:w="3427" w:h="13997" w:hRule="exact" w:wrap="none" w:vAnchor="page" w:hAnchor="page" w:x="4181" w:y="2272"/>
        <w:shd w:val="clear" w:color="auto" w:fill="auto"/>
        <w:spacing w:after="72" w:line="300" w:lineRule="exact"/>
      </w:pPr>
      <w:bookmarkStart w:id="8" w:name="bookmark8"/>
      <w:r w:rsidRPr="000078DD">
        <w:t>2. Kompostování</w:t>
      </w:r>
      <w:bookmarkEnd w:id="8"/>
    </w:p>
    <w:p w:rsidR="00D502DE" w:rsidRPr="000078DD" w:rsidRDefault="0007535C">
      <w:pPr>
        <w:pStyle w:val="Zkladntext30"/>
        <w:framePr w:w="3427" w:h="13997" w:hRule="exact" w:wrap="none" w:vAnchor="page" w:hAnchor="page" w:x="4181" w:y="2272"/>
        <w:shd w:val="clear" w:color="auto" w:fill="auto"/>
        <w:spacing w:before="0" w:after="209"/>
      </w:pPr>
      <w:r w:rsidRPr="000078DD">
        <w:t xml:space="preserve">Správný provoz kompostéru </w:t>
      </w:r>
      <w:proofErr w:type="spellStart"/>
      <w:r w:rsidRPr="000078DD">
        <w:t>B</w:t>
      </w:r>
      <w:r w:rsidR="00D502DE" w:rsidRPr="000078DD">
        <w:t>iolan</w:t>
      </w:r>
      <w:proofErr w:type="spellEnd"/>
      <w:r w:rsidRPr="000078DD">
        <w:t xml:space="preserve"> umož</w:t>
      </w:r>
      <w:r w:rsidRPr="000078DD">
        <w:softHyphen/>
        <w:t xml:space="preserve">ňuje </w:t>
      </w:r>
      <w:r w:rsidR="00D502DE" w:rsidRPr="000078DD">
        <w:t>účinnější</w:t>
      </w:r>
      <w:r w:rsidRPr="000078DD">
        <w:t xml:space="preserve"> kompostování biomasy</w:t>
      </w:r>
      <w:r w:rsidR="00D502DE" w:rsidRPr="000078DD">
        <w:t>,</w:t>
      </w:r>
      <w:r w:rsidRPr="000078DD">
        <w:t xml:space="preserve"> po</w:t>
      </w:r>
      <w:r w:rsidRPr="000078DD">
        <w:softHyphen/>
        <w:t>hodlnou obsluhu a vyprazdňování. Kom</w:t>
      </w:r>
      <w:r w:rsidRPr="000078DD">
        <w:softHyphen/>
        <w:t>postování je mnohem účinnější</w:t>
      </w:r>
      <w:r w:rsidR="00D502DE" w:rsidRPr="000078DD">
        <w:t>,</w:t>
      </w:r>
      <w:r w:rsidRPr="000078DD">
        <w:t xml:space="preserve"> díky tepelné izolaci a ventilačnímu systému kompostéru. </w:t>
      </w:r>
    </w:p>
    <w:p w:rsidR="00695A27" w:rsidRPr="000078DD" w:rsidRDefault="0007535C">
      <w:pPr>
        <w:pStyle w:val="Zkladntext30"/>
        <w:framePr w:w="3427" w:h="13997" w:hRule="exact" w:wrap="none" w:vAnchor="page" w:hAnchor="page" w:x="4181" w:y="2272"/>
        <w:shd w:val="clear" w:color="auto" w:fill="auto"/>
        <w:spacing w:before="0" w:after="209"/>
      </w:pPr>
      <w:r w:rsidRPr="000078DD">
        <w:t xml:space="preserve">Kompostování započne, jakmile je v kompostéru dostatečné množství odpadu. Je to přibližně takové množství, které dosáhne úrovně </w:t>
      </w:r>
      <w:r w:rsidR="00CC67C5">
        <w:t>větracích</w:t>
      </w:r>
      <w:r w:rsidRPr="000078DD">
        <w:t xml:space="preserve"> kanálů. Po </w:t>
      </w:r>
      <w:r w:rsidR="00D502DE" w:rsidRPr="000078DD">
        <w:t>zahájení</w:t>
      </w:r>
      <w:r w:rsidRPr="000078DD">
        <w:t xml:space="preserve"> kompostování</w:t>
      </w:r>
      <w:r w:rsidR="002949DB" w:rsidRPr="000078DD">
        <w:t>, přemění se</w:t>
      </w:r>
      <w:r w:rsidRPr="000078DD">
        <w:t xml:space="preserve"> odpad</w:t>
      </w:r>
      <w:r w:rsidR="00D502DE" w:rsidRPr="000078DD">
        <w:t xml:space="preserve"> </w:t>
      </w:r>
      <w:r w:rsidR="002949DB" w:rsidRPr="000078DD">
        <w:t xml:space="preserve">na čerstvý, </w:t>
      </w:r>
      <w:r w:rsidRPr="000078DD">
        <w:t xml:space="preserve">nestabilizovaný kompost </w:t>
      </w:r>
      <w:r w:rsidR="002949DB" w:rsidRPr="000078DD">
        <w:t xml:space="preserve">za </w:t>
      </w:r>
      <w:r w:rsidRPr="000078DD">
        <w:t>přibližně 5-8 týdnů.</w:t>
      </w:r>
    </w:p>
    <w:p w:rsidR="00695A27" w:rsidRPr="000078DD" w:rsidRDefault="002949DB">
      <w:pPr>
        <w:pStyle w:val="Nadpis30"/>
        <w:framePr w:w="3427" w:h="13997" w:hRule="exact" w:wrap="none" w:vAnchor="page" w:hAnchor="page" w:x="4181" w:y="2272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92" w:line="180" w:lineRule="exact"/>
        <w:ind w:left="420"/>
        <w:jc w:val="both"/>
      </w:pPr>
      <w:r w:rsidRPr="000078DD">
        <w:t>Uvedení do provozu</w:t>
      </w:r>
    </w:p>
    <w:p w:rsidR="00695A27" w:rsidRPr="000078DD" w:rsidRDefault="0007535C">
      <w:pPr>
        <w:pStyle w:val="Zkladntext30"/>
        <w:framePr w:w="3427" w:h="13997" w:hRule="exact" w:wrap="none" w:vAnchor="page" w:hAnchor="page" w:x="4181" w:y="2272"/>
        <w:numPr>
          <w:ilvl w:val="0"/>
          <w:numId w:val="5"/>
        </w:numPr>
        <w:shd w:val="clear" w:color="auto" w:fill="auto"/>
        <w:tabs>
          <w:tab w:val="left" w:pos="350"/>
        </w:tabs>
        <w:spacing w:before="0" w:after="0" w:line="221" w:lineRule="exact"/>
        <w:ind w:left="420" w:hanging="420"/>
      </w:pPr>
      <w:r w:rsidRPr="000078DD">
        <w:t xml:space="preserve">Na dno kompostéru rozprostřete </w:t>
      </w:r>
      <w:r w:rsidR="002949DB" w:rsidRPr="000078DD">
        <w:t xml:space="preserve">vrstvu zásypového materiálu </w:t>
      </w:r>
      <w:proofErr w:type="spellStart"/>
      <w:r w:rsidR="002949DB" w:rsidRPr="000078DD">
        <w:t>Biolan</w:t>
      </w:r>
      <w:proofErr w:type="spellEnd"/>
      <w:r w:rsidR="002949DB" w:rsidRPr="000078DD">
        <w:t xml:space="preserve"> p</w:t>
      </w:r>
      <w:r w:rsidRPr="000078DD">
        <w:t>ro kompostéry a toalety</w:t>
      </w:r>
      <w:r w:rsidR="002949DB" w:rsidRPr="000078DD">
        <w:t xml:space="preserve"> o </w:t>
      </w:r>
      <w:r w:rsidR="00CC67C5" w:rsidRPr="000078DD">
        <w:t>tloušťce</w:t>
      </w:r>
      <w:r w:rsidR="002949DB" w:rsidRPr="000078DD">
        <w:t xml:space="preserve"> cca 5 cm.</w:t>
      </w:r>
    </w:p>
    <w:p w:rsidR="00695A27" w:rsidRPr="000078DD" w:rsidRDefault="0007535C">
      <w:pPr>
        <w:pStyle w:val="Zkladntext30"/>
        <w:framePr w:w="3427" w:h="13997" w:hRule="exact" w:wrap="none" w:vAnchor="page" w:hAnchor="page" w:x="4181" w:y="2272"/>
        <w:numPr>
          <w:ilvl w:val="0"/>
          <w:numId w:val="5"/>
        </w:numPr>
        <w:shd w:val="clear" w:color="auto" w:fill="auto"/>
        <w:tabs>
          <w:tab w:val="left" w:pos="350"/>
        </w:tabs>
        <w:spacing w:before="0" w:after="213" w:line="221" w:lineRule="exact"/>
        <w:ind w:left="420" w:hanging="420"/>
      </w:pPr>
      <w:r w:rsidRPr="000078DD">
        <w:t xml:space="preserve">Téměř </w:t>
      </w:r>
      <w:r w:rsidR="002949DB" w:rsidRPr="000078DD">
        <w:t xml:space="preserve">úplně </w:t>
      </w:r>
      <w:r w:rsidRPr="000078DD">
        <w:t xml:space="preserve">uzavřete ventil přívodu vzduchu na čelní stěně, </w:t>
      </w:r>
      <w:r w:rsidR="002949DB" w:rsidRPr="000078DD">
        <w:t>tj. na</w:t>
      </w:r>
      <w:r w:rsidRPr="000078DD">
        <w:t xml:space="preserve"> </w:t>
      </w:r>
      <w:r w:rsidR="002949DB" w:rsidRPr="000078DD">
        <w:t>nastavovacím disku (díl 12), nastavte</w:t>
      </w:r>
      <w:r w:rsidRPr="000078DD">
        <w:t xml:space="preserve"> hod</w:t>
      </w:r>
      <w:r w:rsidRPr="000078DD">
        <w:softHyphen/>
        <w:t xml:space="preserve">notu 20 </w:t>
      </w:r>
      <w:r w:rsidR="002949DB" w:rsidRPr="000078DD">
        <w:t xml:space="preserve">ukazující </w:t>
      </w:r>
      <w:r w:rsidRPr="000078DD">
        <w:t xml:space="preserve">směrem vzhůru (viz bod Jak nastavit </w:t>
      </w:r>
      <w:r w:rsidR="002949DB" w:rsidRPr="000078DD">
        <w:t>vzduchový ventil?</w:t>
      </w:r>
      <w:r w:rsidRPr="000078DD">
        <w:t>).</w:t>
      </w:r>
    </w:p>
    <w:p w:rsidR="00695A27" w:rsidRPr="000078DD" w:rsidRDefault="002949DB">
      <w:pPr>
        <w:pStyle w:val="Nadpis30"/>
        <w:framePr w:w="3427" w:h="13997" w:hRule="exact" w:wrap="none" w:vAnchor="page" w:hAnchor="page" w:x="4181" w:y="2272"/>
        <w:numPr>
          <w:ilvl w:val="1"/>
          <w:numId w:val="5"/>
        </w:numPr>
        <w:shd w:val="clear" w:color="auto" w:fill="auto"/>
        <w:tabs>
          <w:tab w:val="left" w:pos="375"/>
        </w:tabs>
        <w:spacing w:before="0" w:after="96" w:line="180" w:lineRule="exact"/>
        <w:ind w:left="420"/>
        <w:jc w:val="both"/>
      </w:pPr>
      <w:bookmarkStart w:id="9" w:name="bookmark10"/>
      <w:r w:rsidRPr="000078DD">
        <w:t>Použití</w:t>
      </w:r>
      <w:r w:rsidR="0007535C" w:rsidRPr="000078DD">
        <w:t xml:space="preserve"> kompostéru</w:t>
      </w:r>
      <w:bookmarkEnd w:id="9"/>
    </w:p>
    <w:p w:rsidR="00695A27" w:rsidRPr="000078DD" w:rsidRDefault="0007535C">
      <w:pPr>
        <w:pStyle w:val="Zkladntext30"/>
        <w:framePr w:w="3427" w:h="13997" w:hRule="exact" w:wrap="none" w:vAnchor="page" w:hAnchor="page" w:x="4181" w:y="2272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0"/>
        <w:ind w:left="420" w:hanging="420"/>
      </w:pPr>
      <w:r w:rsidRPr="000078DD">
        <w:t>Vysypte bioodpad do kompostéru.</w:t>
      </w:r>
    </w:p>
    <w:p w:rsidR="00695A27" w:rsidRPr="000078DD" w:rsidRDefault="0007535C">
      <w:pPr>
        <w:pStyle w:val="Zkladntext30"/>
        <w:framePr w:w="3427" w:h="13997" w:hRule="exact" w:wrap="none" w:vAnchor="page" w:hAnchor="page" w:x="4181" w:y="2272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0"/>
        <w:ind w:left="420" w:hanging="420"/>
      </w:pPr>
      <w:r w:rsidRPr="000078DD">
        <w:t>Překryjte odpad zásypovým materiá</w:t>
      </w:r>
      <w:r w:rsidRPr="000078DD">
        <w:softHyphen/>
        <w:t xml:space="preserve">lem </w:t>
      </w:r>
      <w:proofErr w:type="spellStart"/>
      <w:r w:rsidRPr="000078DD">
        <w:t>Biolan</w:t>
      </w:r>
      <w:proofErr w:type="spellEnd"/>
      <w:r w:rsidRPr="000078DD">
        <w:t xml:space="preserve"> pro kompostéry a toalety</w:t>
      </w:r>
      <w:r w:rsidR="002949DB" w:rsidRPr="000078DD">
        <w:t xml:space="preserve"> (výrobní číslo 70562100)</w:t>
      </w:r>
      <w:r w:rsidRPr="000078DD">
        <w:t>. V závislosti na vlhkosti bioodpadu</w:t>
      </w:r>
      <w:r w:rsidR="002949DB" w:rsidRPr="000078DD">
        <w:t>,</w:t>
      </w:r>
      <w:r w:rsidRPr="000078DD">
        <w:t xml:space="preserve"> je dob</w:t>
      </w:r>
      <w:r w:rsidRPr="000078DD">
        <w:softHyphen/>
        <w:t>ré přidat zásypový materiál od</w:t>
      </w:r>
      <w:r w:rsidRPr="000078DD">
        <w:softHyphen/>
        <w:t>povídající 1/3 až 1/2 vloženého množ</w:t>
      </w:r>
      <w:r w:rsidRPr="000078DD">
        <w:softHyphen/>
        <w:t xml:space="preserve">ství odpadu. Zásypový materiál </w:t>
      </w:r>
      <w:proofErr w:type="spellStart"/>
      <w:r w:rsidRPr="000078DD">
        <w:t>Biolan</w:t>
      </w:r>
      <w:proofErr w:type="spellEnd"/>
      <w:r w:rsidRPr="000078DD">
        <w:t xml:space="preserve"> pohlcuje pachy a udržuje kompostující</w:t>
      </w:r>
      <w:r w:rsidR="002949DB" w:rsidRPr="000078DD">
        <w:t xml:space="preserve"> se</w:t>
      </w:r>
      <w:r w:rsidRPr="000078DD">
        <w:t xml:space="preserve"> materiál provzdušněný.</w:t>
      </w:r>
    </w:p>
    <w:p w:rsidR="00695A27" w:rsidRPr="000078DD" w:rsidRDefault="0007535C">
      <w:pPr>
        <w:pStyle w:val="Zkladntext30"/>
        <w:framePr w:w="3427" w:h="13997" w:hRule="exact" w:wrap="none" w:vAnchor="page" w:hAnchor="page" w:x="4181" w:y="2272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0"/>
        <w:ind w:left="420" w:hanging="420"/>
      </w:pPr>
      <w:r w:rsidRPr="000078DD">
        <w:t xml:space="preserve">Pokračujte </w:t>
      </w:r>
      <w:r w:rsidR="002949DB" w:rsidRPr="000078DD">
        <w:t>v plnění kompostéru</w:t>
      </w:r>
      <w:r w:rsidRPr="000078DD">
        <w:t xml:space="preserve">, dokud povrch </w:t>
      </w:r>
      <w:r w:rsidR="002949DB" w:rsidRPr="000078DD">
        <w:t>bio</w:t>
      </w:r>
      <w:r w:rsidRPr="000078DD">
        <w:t>odpadu nedo</w:t>
      </w:r>
      <w:r w:rsidRPr="000078DD">
        <w:softHyphen/>
        <w:t xml:space="preserve">sáhne </w:t>
      </w:r>
      <w:r w:rsidR="002949DB" w:rsidRPr="000078DD">
        <w:t>úrovně</w:t>
      </w:r>
      <w:r w:rsidRPr="000078DD">
        <w:t xml:space="preserve"> dolní</w:t>
      </w:r>
      <w:r w:rsidR="002949DB" w:rsidRPr="000078DD">
        <w:t>ho</w:t>
      </w:r>
      <w:r w:rsidRPr="000078DD">
        <w:t xml:space="preserve"> provzdušňovací</w:t>
      </w:r>
      <w:r w:rsidR="00204F38" w:rsidRPr="000078DD">
        <w:t>ho rozvodu</w:t>
      </w:r>
      <w:r w:rsidRPr="000078DD">
        <w:t xml:space="preserve"> (díl  </w:t>
      </w:r>
      <w:r w:rsidR="00204F38" w:rsidRPr="000078DD">
        <w:t xml:space="preserve">č. </w:t>
      </w:r>
      <w:r w:rsidRPr="000078DD">
        <w:t xml:space="preserve">5 u </w:t>
      </w:r>
      <w:r w:rsidR="002949DB" w:rsidRPr="000078DD">
        <w:t>PIKO</w:t>
      </w:r>
      <w:r w:rsidRPr="000078DD">
        <w:t xml:space="preserve"> 220</w:t>
      </w:r>
      <w:r w:rsidR="002949DB" w:rsidRPr="000078DD">
        <w:t>, díl</w:t>
      </w:r>
      <w:r w:rsidRPr="000078DD">
        <w:t xml:space="preserve"> </w:t>
      </w:r>
      <w:r w:rsidR="00204F38" w:rsidRPr="000078DD">
        <w:t xml:space="preserve">č. </w:t>
      </w:r>
      <w:r w:rsidRPr="000078DD">
        <w:t xml:space="preserve">7 u </w:t>
      </w:r>
      <w:r w:rsidR="002949DB" w:rsidRPr="000078DD">
        <w:t>PIKO</w:t>
      </w:r>
      <w:r w:rsidRPr="000078DD">
        <w:t xml:space="preserve"> 550). Poté nastavte ventil přívodu vzduchu na hodnotu 40 </w:t>
      </w:r>
      <w:r w:rsidR="00204F38" w:rsidRPr="000078DD">
        <w:t xml:space="preserve">v zimě a </w:t>
      </w:r>
      <w:r w:rsidRPr="000078DD">
        <w:t>na hodnotu 50 pokud je léto.</w:t>
      </w:r>
    </w:p>
    <w:p w:rsidR="00695A27" w:rsidRPr="000078DD" w:rsidRDefault="0007535C" w:rsidP="00204F38">
      <w:pPr>
        <w:pStyle w:val="Zkladntext30"/>
        <w:framePr w:w="3427" w:h="13997" w:hRule="exact" w:wrap="none" w:vAnchor="page" w:hAnchor="page" w:x="4181" w:y="2272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0"/>
        <w:ind w:left="420" w:hanging="420"/>
      </w:pPr>
      <w:r w:rsidRPr="000078DD">
        <w:t xml:space="preserve">Pokračujte v plnění kompostéru dle bodů 1 až 3, dokud </w:t>
      </w:r>
      <w:r w:rsidR="00204F38" w:rsidRPr="000078DD">
        <w:t>povrch</w:t>
      </w:r>
      <w:r w:rsidRPr="000078DD">
        <w:t xml:space="preserve"> odpadu nedosáhne </w:t>
      </w:r>
      <w:r w:rsidR="00204F38" w:rsidRPr="000078DD">
        <w:t xml:space="preserve">úrovně </w:t>
      </w:r>
      <w:r w:rsidRPr="000078DD">
        <w:t>horní</w:t>
      </w:r>
      <w:r w:rsidR="00204F38" w:rsidRPr="000078DD">
        <w:t>ho</w:t>
      </w:r>
      <w:r w:rsidRPr="000078DD">
        <w:t xml:space="preserve"> provzdušňovací</w:t>
      </w:r>
      <w:r w:rsidR="00204F38" w:rsidRPr="000078DD">
        <w:t>ho rozvodu (díl č.</w:t>
      </w:r>
      <w:r w:rsidRPr="000078DD">
        <w:t xml:space="preserve"> 4 u </w:t>
      </w:r>
      <w:r w:rsidR="00204F38" w:rsidRPr="000078DD">
        <w:t>PIKO</w:t>
      </w:r>
      <w:r w:rsidRPr="000078DD">
        <w:t xml:space="preserve"> 220</w:t>
      </w:r>
      <w:r w:rsidR="00204F38" w:rsidRPr="000078DD">
        <w:t>,</w:t>
      </w:r>
      <w:r w:rsidRPr="000078DD">
        <w:t xml:space="preserve"> díl č</w:t>
      </w:r>
      <w:r w:rsidR="00204F38" w:rsidRPr="000078DD">
        <w:t>.</w:t>
      </w:r>
      <w:r w:rsidRPr="000078DD">
        <w:t xml:space="preserve"> 5 </w:t>
      </w:r>
      <w:r w:rsidR="00204F38" w:rsidRPr="000078DD">
        <w:t>u PIKO</w:t>
      </w:r>
      <w:r w:rsidRPr="000078DD">
        <w:t xml:space="preserve"> 550). Ventil přívodu vzduchu</w:t>
      </w:r>
      <w:r w:rsidR="00204F38" w:rsidRPr="000078DD">
        <w:t>, otevřete do</w:t>
      </w:r>
      <w:r w:rsidRPr="000078DD">
        <w:t xml:space="preserve"> vhodn</w:t>
      </w:r>
      <w:r w:rsidR="00204F38" w:rsidRPr="000078DD">
        <w:t>é</w:t>
      </w:r>
      <w:r w:rsidRPr="000078DD">
        <w:t xml:space="preserve"> poloh</w:t>
      </w:r>
      <w:r w:rsidR="00204F38" w:rsidRPr="000078DD">
        <w:t>y,</w:t>
      </w:r>
      <w:r w:rsidRPr="000078DD">
        <w:t xml:space="preserve"> v</w:t>
      </w:r>
      <w:r w:rsidR="00204F38" w:rsidRPr="000078DD">
        <w:t> </w:t>
      </w:r>
      <w:r w:rsidRPr="000078DD">
        <w:t>závislosti</w:t>
      </w:r>
      <w:r w:rsidR="00204F38" w:rsidRPr="000078DD">
        <w:t xml:space="preserve"> na</w:t>
      </w:r>
      <w:r w:rsidRPr="000078DD">
        <w:t xml:space="preserve"> venkovní teplot</w:t>
      </w:r>
      <w:r w:rsidR="00204F38" w:rsidRPr="000078DD">
        <w:t>ě</w:t>
      </w:r>
      <w:r w:rsidRPr="000078DD">
        <w:t xml:space="preserve"> (v zimě mráz - v létě </w:t>
      </w:r>
      <w:r w:rsidR="00204F38" w:rsidRPr="000078DD">
        <w:t>horko</w:t>
      </w:r>
      <w:r w:rsidRPr="000078DD">
        <w:t>) v rozsahu 50 až 100. Dostatečné množství odpadu bylo shromážděno a populace mikroorga</w:t>
      </w:r>
      <w:r w:rsidRPr="000078DD">
        <w:softHyphen/>
        <w:t>nismů</w:t>
      </w:r>
      <w:r w:rsidR="00204F38" w:rsidRPr="000078DD">
        <w:t xml:space="preserve"> byla vytvořena.. Kompostovací proces se zahájí, což lze zjistit podle nárůstu teploty.</w:t>
      </w:r>
      <w:r w:rsidRPr="000078DD">
        <w:t xml:space="preserve"> </w:t>
      </w:r>
      <w:r w:rsidR="00204F38" w:rsidRPr="000078DD">
        <w:t>Sledujte umístění teploměru (díl č. 7) u</w:t>
      </w:r>
      <w:r w:rsidRPr="000078DD">
        <w:t xml:space="preserve"> horního provzdušňovacího </w:t>
      </w:r>
      <w:r w:rsidR="00204F38" w:rsidRPr="000078DD">
        <w:t>potrubí</w:t>
      </w:r>
      <w:r w:rsidRPr="000078DD">
        <w:t xml:space="preserve">. Teploměr poskytuje informace o </w:t>
      </w:r>
      <w:r w:rsidR="00204F38" w:rsidRPr="000078DD">
        <w:t>různých</w:t>
      </w:r>
      <w:r w:rsidRPr="000078DD">
        <w:t xml:space="preserve"> stavech kompostovacího procesu a teplot</w:t>
      </w:r>
      <w:r w:rsidR="00204F38" w:rsidRPr="000078DD">
        <w:t xml:space="preserve">ě během </w:t>
      </w:r>
      <w:r w:rsidRPr="000078DD">
        <w:t>horká fáze</w:t>
      </w:r>
      <w:r w:rsidR="00204F38" w:rsidRPr="000078DD">
        <w:t xml:space="preserve"> kompostování</w:t>
      </w:r>
      <w:r w:rsidRPr="000078DD">
        <w:t>.</w:t>
      </w:r>
    </w:p>
    <w:p w:rsidR="00695A27" w:rsidRPr="000078DD" w:rsidRDefault="0007535C">
      <w:pPr>
        <w:pStyle w:val="ZhlavneboZpat0"/>
        <w:framePr w:wrap="none" w:vAnchor="page" w:hAnchor="page" w:x="5684" w:y="16408"/>
        <w:shd w:val="clear" w:color="auto" w:fill="auto"/>
        <w:spacing w:line="180" w:lineRule="exact"/>
        <w:jc w:val="left"/>
      </w:pPr>
      <w:r w:rsidRPr="000078DD">
        <w:t>-</w:t>
      </w:r>
      <w:r w:rsidRPr="000078DD">
        <w:rPr>
          <w:rStyle w:val="ZhlavneboZpat9pt"/>
        </w:rPr>
        <w:t>4</w:t>
      </w:r>
      <w:r w:rsidRPr="000078DD">
        <w:t>-</w:t>
      </w:r>
    </w:p>
    <w:p w:rsidR="00695A27" w:rsidRPr="000078DD" w:rsidRDefault="000028A7">
      <w:pPr>
        <w:framePr w:wrap="none" w:vAnchor="page" w:hAnchor="page" w:x="7805" w:y="238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25980" cy="1447800"/>
            <wp:effectExtent l="0" t="0" r="7620" b="0"/>
            <wp:docPr id="6" name="Picture 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7" w:rsidRPr="000078DD" w:rsidRDefault="00CC67C5" w:rsidP="00670882">
      <w:pPr>
        <w:pStyle w:val="Zkladntext30"/>
        <w:framePr w:w="3686" w:h="1321" w:hRule="exact" w:wrap="none" w:vAnchor="page" w:hAnchor="page" w:x="7705" w:y="4739"/>
        <w:numPr>
          <w:ilvl w:val="0"/>
          <w:numId w:val="6"/>
        </w:numPr>
        <w:shd w:val="clear" w:color="auto" w:fill="auto"/>
        <w:spacing w:before="0" w:after="0"/>
        <w:ind w:left="426" w:right="280" w:hanging="284"/>
      </w:pPr>
      <w:r w:rsidRPr="000078DD">
        <w:t>Pokračujte</w:t>
      </w:r>
      <w:r w:rsidR="00204F38" w:rsidRPr="000078DD">
        <w:t xml:space="preserve"> v</w:t>
      </w:r>
      <w:r w:rsidR="00670882" w:rsidRPr="000078DD">
        <w:t xml:space="preserve"> běžném </w:t>
      </w:r>
      <w:r w:rsidR="00204F38" w:rsidRPr="000078DD">
        <w:t xml:space="preserve">plnění kompostéru </w:t>
      </w:r>
      <w:r w:rsidR="00670882" w:rsidRPr="000078DD">
        <w:t>(</w:t>
      </w:r>
      <w:r w:rsidR="00204F38" w:rsidRPr="000078DD">
        <w:t>bod</w:t>
      </w:r>
      <w:r w:rsidR="00670882" w:rsidRPr="000078DD">
        <w:t>y 1-3),</w:t>
      </w:r>
      <w:r w:rsidR="00204F38" w:rsidRPr="000078DD">
        <w:t xml:space="preserve"> dokud nebude téměř plný</w:t>
      </w:r>
      <w:r w:rsidR="0007535C" w:rsidRPr="000078DD">
        <w:t>. Otevřete</w:t>
      </w:r>
      <w:r w:rsidR="00670882" w:rsidRPr="000078DD">
        <w:t xml:space="preserve"> vyprazdňovací dvířka (díl č. </w:t>
      </w:r>
      <w:r w:rsidR="0007535C" w:rsidRPr="000078DD">
        <w:t xml:space="preserve">3) a odeberte zkompostovaný materiál (viz </w:t>
      </w:r>
      <w:r w:rsidR="00670882" w:rsidRPr="000078DD">
        <w:t>bod</w:t>
      </w:r>
      <w:r w:rsidR="0007535C" w:rsidRPr="000078DD">
        <w:t xml:space="preserve"> 2.4).</w:t>
      </w:r>
    </w:p>
    <w:p w:rsidR="00695A27" w:rsidRPr="000078DD" w:rsidRDefault="0007535C" w:rsidP="00670882">
      <w:pPr>
        <w:pStyle w:val="Nadpis30"/>
        <w:framePr w:w="3686" w:h="9514" w:hRule="exact" w:wrap="none" w:vAnchor="page" w:hAnchor="page" w:x="7741" w:y="6181"/>
        <w:numPr>
          <w:ilvl w:val="1"/>
          <w:numId w:val="5"/>
        </w:numPr>
        <w:shd w:val="clear" w:color="auto" w:fill="auto"/>
        <w:tabs>
          <w:tab w:val="left" w:pos="375"/>
        </w:tabs>
        <w:spacing w:before="0" w:after="96" w:line="180" w:lineRule="exact"/>
        <w:ind w:firstLine="0"/>
        <w:jc w:val="both"/>
      </w:pPr>
      <w:bookmarkStart w:id="10" w:name="bookmark11"/>
      <w:r w:rsidRPr="000078DD">
        <w:t xml:space="preserve">Použití kompostéru </w:t>
      </w:r>
      <w:r w:rsidR="00670882" w:rsidRPr="000078DD">
        <w:t>během mrazů</w:t>
      </w:r>
      <w:bookmarkEnd w:id="10"/>
    </w:p>
    <w:p w:rsidR="00695A27" w:rsidRPr="000078DD" w:rsidRDefault="0007535C" w:rsidP="00670882">
      <w:pPr>
        <w:pStyle w:val="Zkladntext30"/>
        <w:framePr w:w="3686" w:h="9514" w:hRule="exact" w:wrap="none" w:vAnchor="page" w:hAnchor="page" w:x="7741" w:y="6181"/>
        <w:shd w:val="clear" w:color="auto" w:fill="auto"/>
        <w:spacing w:before="0" w:after="180"/>
        <w:ind w:right="280"/>
      </w:pPr>
      <w:bookmarkStart w:id="11" w:name="_Hlk34291904"/>
      <w:r w:rsidRPr="000078DD">
        <w:t>Teplo uvnitř kompostéru je uvolňováno z rozkládajícího se odpadu. Tepelná izolace Kompostéru</w:t>
      </w:r>
      <w:r w:rsidR="00670882" w:rsidRPr="000078DD">
        <w:t xml:space="preserve"> </w:t>
      </w:r>
      <w:proofErr w:type="spellStart"/>
      <w:r w:rsidR="00670882" w:rsidRPr="000078DD">
        <w:t>Biolan</w:t>
      </w:r>
      <w:proofErr w:type="spellEnd"/>
      <w:r w:rsidR="00670882" w:rsidRPr="000078DD">
        <w:t>,</w:t>
      </w:r>
      <w:r w:rsidRPr="000078DD">
        <w:t xml:space="preserve"> zabraňuje úniku tepla</w:t>
      </w:r>
      <w:r w:rsidR="00670882" w:rsidRPr="000078DD">
        <w:t xml:space="preserve"> a tím u</w:t>
      </w:r>
      <w:r w:rsidRPr="000078DD">
        <w:t>rychl</w:t>
      </w:r>
      <w:r w:rsidR="00670882" w:rsidRPr="000078DD">
        <w:t>uje</w:t>
      </w:r>
      <w:r w:rsidRPr="000078DD">
        <w:t xml:space="preserve"> kompostovací proces</w:t>
      </w:r>
      <w:r w:rsidR="00670882" w:rsidRPr="000078DD">
        <w:t>y</w:t>
      </w:r>
      <w:r w:rsidRPr="000078DD">
        <w:t xml:space="preserve"> a pomáhá zabránit zamrznutí kompostéru.</w:t>
      </w:r>
    </w:p>
    <w:p w:rsidR="00695A27" w:rsidRPr="000078DD" w:rsidRDefault="0007535C" w:rsidP="00670882">
      <w:pPr>
        <w:pStyle w:val="Zkladntext30"/>
        <w:framePr w:w="3686" w:h="9514" w:hRule="exact" w:wrap="none" w:vAnchor="page" w:hAnchor="page" w:x="7741" w:y="6181"/>
        <w:shd w:val="clear" w:color="auto" w:fill="auto"/>
        <w:spacing w:before="0" w:after="180"/>
        <w:ind w:right="280"/>
      </w:pPr>
      <w:r w:rsidRPr="000078DD">
        <w:t>P</w:t>
      </w:r>
      <w:r w:rsidR="00670882" w:rsidRPr="000078DD">
        <w:t>rovozu kompostéru nevadí středně velké</w:t>
      </w:r>
      <w:r w:rsidRPr="000078DD">
        <w:t xml:space="preserve"> mrazy, pokud je odpad </w:t>
      </w:r>
      <w:r w:rsidR="00670882" w:rsidRPr="000078DD">
        <w:t xml:space="preserve">v dostatečném množství pravidelně </w:t>
      </w:r>
      <w:r w:rsidRPr="000078DD">
        <w:t>přidáván (kaž</w:t>
      </w:r>
      <w:r w:rsidRPr="000078DD">
        <w:softHyphen/>
        <w:t>dý</w:t>
      </w:r>
      <w:r w:rsidR="00670882" w:rsidRPr="000078DD">
        <w:t xml:space="preserve"> týden)</w:t>
      </w:r>
      <w:r w:rsidRPr="000078DD">
        <w:t xml:space="preserve">. Při velkých mrazech, pokud je odpad </w:t>
      </w:r>
      <w:r w:rsidR="00670882" w:rsidRPr="000078DD">
        <w:t>přidáván zřídka</w:t>
      </w:r>
      <w:r w:rsidRPr="000078DD">
        <w:t>, dojde ke snížení teploty kom</w:t>
      </w:r>
      <w:r w:rsidRPr="000078DD">
        <w:softHyphen/>
        <w:t>postované masy a může dojít dokonce k je</w:t>
      </w:r>
      <w:r w:rsidRPr="000078DD">
        <w:softHyphen/>
        <w:t xml:space="preserve">jímu zamrznutí. </w:t>
      </w:r>
      <w:bookmarkEnd w:id="11"/>
      <w:r w:rsidRPr="000078DD">
        <w:t>Pokud teplota v kompostéru poklesne pod 20 stupňů C:</w:t>
      </w:r>
    </w:p>
    <w:p w:rsidR="00695A27" w:rsidRPr="000078DD" w:rsidRDefault="0007535C" w:rsidP="00670882">
      <w:pPr>
        <w:pStyle w:val="Zkladntext30"/>
        <w:framePr w:w="3686" w:h="9514" w:hRule="exact" w:wrap="none" w:vAnchor="page" w:hAnchor="page" w:x="7741" w:y="6181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0"/>
        <w:ind w:left="460" w:right="280" w:hanging="460"/>
      </w:pPr>
      <w:r w:rsidRPr="000078DD">
        <w:t xml:space="preserve">Pokračujte v </w:t>
      </w:r>
      <w:r w:rsidR="00670882" w:rsidRPr="000078DD">
        <w:t>běžném</w:t>
      </w:r>
      <w:r w:rsidRPr="000078DD">
        <w:t xml:space="preserve"> plnění komposté</w:t>
      </w:r>
      <w:r w:rsidRPr="000078DD">
        <w:softHyphen/>
        <w:t>ru (</w:t>
      </w:r>
      <w:r w:rsidR="00670882" w:rsidRPr="000078DD">
        <w:t xml:space="preserve">viz </w:t>
      </w:r>
      <w:r w:rsidRPr="000078DD">
        <w:t>odstavec 2.2, body 1 až 3).</w:t>
      </w:r>
    </w:p>
    <w:p w:rsidR="00695A27" w:rsidRPr="000078DD" w:rsidRDefault="0007535C" w:rsidP="00670882">
      <w:pPr>
        <w:pStyle w:val="Zkladntext30"/>
        <w:framePr w:w="3686" w:h="9514" w:hRule="exact" w:wrap="none" w:vAnchor="page" w:hAnchor="page" w:x="7741" w:y="6181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0"/>
        <w:ind w:left="460" w:right="280" w:hanging="460"/>
      </w:pPr>
      <w:r w:rsidRPr="000078DD">
        <w:t>Při velkých mrazech</w:t>
      </w:r>
      <w:r w:rsidR="00670882" w:rsidRPr="000078DD">
        <w:t>,</w:t>
      </w:r>
      <w:r w:rsidRPr="000078DD">
        <w:t xml:space="preserve"> nastavte ventil pří</w:t>
      </w:r>
      <w:r w:rsidRPr="000078DD">
        <w:softHyphen/>
        <w:t>vodu vzduchu na nižší hodnotu v rozsa</w:t>
      </w:r>
      <w:r w:rsidRPr="000078DD">
        <w:softHyphen/>
        <w:t>hu 20 až 40.</w:t>
      </w:r>
    </w:p>
    <w:p w:rsidR="00695A27" w:rsidRPr="000078DD" w:rsidRDefault="0007535C" w:rsidP="00670882">
      <w:pPr>
        <w:pStyle w:val="Zkladntext30"/>
        <w:framePr w:w="3686" w:h="9514" w:hRule="exact" w:wrap="none" w:vAnchor="page" w:hAnchor="page" w:x="7741" w:y="6181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0"/>
        <w:ind w:left="460" w:right="280" w:hanging="460"/>
      </w:pPr>
      <w:r w:rsidRPr="000078DD">
        <w:t xml:space="preserve">Zkontrolujte, zda </w:t>
      </w:r>
      <w:r w:rsidR="00670882" w:rsidRPr="000078DD">
        <w:t xml:space="preserve">nejsou zamrzlé </w:t>
      </w:r>
      <w:r w:rsidRPr="000078DD">
        <w:t>ventily odvodu vzdu</w:t>
      </w:r>
      <w:r w:rsidRPr="000078DD">
        <w:softHyphen/>
        <w:t>chu (díly č</w:t>
      </w:r>
      <w:r w:rsidR="00670882" w:rsidRPr="000078DD">
        <w:t>. 10 a 11)</w:t>
      </w:r>
      <w:r w:rsidRPr="000078DD">
        <w:t xml:space="preserve">. Demontujte kryt ventilu a </w:t>
      </w:r>
      <w:r w:rsidR="00670882" w:rsidRPr="000078DD">
        <w:t xml:space="preserve">odstraňte </w:t>
      </w:r>
      <w:r w:rsidRPr="000078DD">
        <w:t>případný led.</w:t>
      </w:r>
    </w:p>
    <w:p w:rsidR="00695A27" w:rsidRPr="000078DD" w:rsidRDefault="0007535C" w:rsidP="00670882">
      <w:pPr>
        <w:pStyle w:val="Zkladntext30"/>
        <w:framePr w:w="3686" w:h="9514" w:hRule="exact" w:wrap="none" w:vAnchor="page" w:hAnchor="page" w:x="7741" w:y="6181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0"/>
        <w:ind w:left="460" w:right="280" w:hanging="460"/>
      </w:pPr>
      <w:r w:rsidRPr="000078DD">
        <w:t>Otevřete vyprazdňovací dvířka, odeberte část zkompostovaného materiálu. Vytvoří</w:t>
      </w:r>
      <w:r w:rsidR="00670882" w:rsidRPr="000078DD">
        <w:t xml:space="preserve"> se</w:t>
      </w:r>
      <w:r w:rsidRPr="000078DD">
        <w:t xml:space="preserve"> tak více prostoru pro přidávání odpadu a </w:t>
      </w:r>
      <w:r w:rsidR="00670882" w:rsidRPr="000078DD">
        <w:t xml:space="preserve">stimuluje se kompostovací hmota </w:t>
      </w:r>
      <w:r w:rsidRPr="000078DD">
        <w:t>přivede</w:t>
      </w:r>
      <w:r w:rsidR="00670882" w:rsidRPr="000078DD">
        <w:t>ním</w:t>
      </w:r>
      <w:r w:rsidRPr="000078DD">
        <w:t xml:space="preserve"> kyslík</w:t>
      </w:r>
      <w:r w:rsidR="009478F6" w:rsidRPr="000078DD">
        <w:t>u a mechanickým rozrušováním</w:t>
      </w:r>
      <w:r w:rsidRPr="000078DD">
        <w:t xml:space="preserve"> (viz odstavec 2.4).</w:t>
      </w:r>
    </w:p>
    <w:p w:rsidR="00695A27" w:rsidRPr="000078DD" w:rsidRDefault="0007535C" w:rsidP="00670882">
      <w:pPr>
        <w:pStyle w:val="Zkladntext30"/>
        <w:framePr w:w="3686" w:h="9514" w:hRule="exact" w:wrap="none" w:vAnchor="page" w:hAnchor="page" w:x="7741" w:y="6181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176"/>
        <w:ind w:left="460" w:right="280" w:hanging="460"/>
      </w:pPr>
      <w:r w:rsidRPr="000078DD">
        <w:t xml:space="preserve">Do </w:t>
      </w:r>
      <w:r w:rsidR="009478F6" w:rsidRPr="000078DD">
        <w:t>vrchní</w:t>
      </w:r>
      <w:r w:rsidRPr="000078DD">
        <w:t xml:space="preserve"> vrstvy kompost</w:t>
      </w:r>
      <w:r w:rsidR="009478F6" w:rsidRPr="000078DD">
        <w:t>ované hmoty</w:t>
      </w:r>
      <w:r w:rsidRPr="000078DD">
        <w:t xml:space="preserve"> zahr</w:t>
      </w:r>
      <w:r w:rsidR="009478F6" w:rsidRPr="000078DD">
        <w:t>a</w:t>
      </w:r>
      <w:r w:rsidRPr="000078DD">
        <w:t>b</w:t>
      </w:r>
      <w:r w:rsidR="009478F6" w:rsidRPr="000078DD">
        <w:t>te</w:t>
      </w:r>
      <w:r w:rsidRPr="000078DD">
        <w:t xml:space="preserve"> láhev</w:t>
      </w:r>
      <w:r w:rsidR="009478F6" w:rsidRPr="000078DD">
        <w:t>,</w:t>
      </w:r>
      <w:r w:rsidRPr="000078DD">
        <w:t xml:space="preserve"> </w:t>
      </w:r>
      <w:r w:rsidR="009478F6" w:rsidRPr="000078DD">
        <w:t>nebo</w:t>
      </w:r>
      <w:r w:rsidRPr="000078DD">
        <w:t xml:space="preserve"> kanystr s horkou vodou</w:t>
      </w:r>
      <w:r w:rsidR="009478F6" w:rsidRPr="000078DD">
        <w:t>, aby se vytvořilo</w:t>
      </w:r>
      <w:r w:rsidRPr="000078DD">
        <w:t xml:space="preserve"> teplejší prostředí </w:t>
      </w:r>
      <w:r w:rsidR="009478F6" w:rsidRPr="000078DD">
        <w:t>pro</w:t>
      </w:r>
      <w:r w:rsidRPr="000078DD">
        <w:t xml:space="preserve"> mikroorganism</w:t>
      </w:r>
      <w:r w:rsidR="009478F6" w:rsidRPr="000078DD">
        <w:t>y</w:t>
      </w:r>
      <w:r w:rsidRPr="000078DD">
        <w:t>.</w:t>
      </w:r>
    </w:p>
    <w:p w:rsidR="00695A27" w:rsidRPr="000078DD" w:rsidRDefault="0007535C" w:rsidP="00670882">
      <w:pPr>
        <w:pStyle w:val="Zkladntext30"/>
        <w:framePr w:w="3686" w:h="9514" w:hRule="exact" w:wrap="none" w:vAnchor="page" w:hAnchor="page" w:x="7741" w:y="6181"/>
        <w:shd w:val="clear" w:color="auto" w:fill="auto"/>
        <w:spacing w:before="0" w:after="0" w:line="221" w:lineRule="exact"/>
        <w:ind w:right="280"/>
      </w:pPr>
      <w:bookmarkStart w:id="12" w:name="_Hlk34291946"/>
      <w:r w:rsidRPr="000078DD">
        <w:t>Zamrznutí nepoškodí kompostér</w:t>
      </w:r>
      <w:r w:rsidR="009478F6" w:rsidRPr="000078DD">
        <w:t>, ani</w:t>
      </w:r>
      <w:r w:rsidRPr="000078DD">
        <w:t xml:space="preserve"> neznehodnotí</w:t>
      </w:r>
      <w:r w:rsidR="009478F6" w:rsidRPr="000078DD">
        <w:t xml:space="preserve"> samotný</w:t>
      </w:r>
      <w:r w:rsidRPr="000078DD">
        <w:t xml:space="preserve"> kompostovaný materiál. Komposto</w:t>
      </w:r>
      <w:r w:rsidRPr="000078DD">
        <w:softHyphen/>
        <w:t>vání se rozběhne</w:t>
      </w:r>
      <w:r w:rsidR="009478F6" w:rsidRPr="000078DD">
        <w:t xml:space="preserve"> zase</w:t>
      </w:r>
      <w:r w:rsidRPr="000078DD">
        <w:t xml:space="preserve"> nejpozději na jaře, </w:t>
      </w:r>
      <w:r w:rsidR="009478F6" w:rsidRPr="000078DD">
        <w:t>až</w:t>
      </w:r>
      <w:r w:rsidRPr="000078DD">
        <w:t xml:space="preserve"> Slunce </w:t>
      </w:r>
      <w:r w:rsidR="009478F6" w:rsidRPr="000078DD">
        <w:t>zvýší</w:t>
      </w:r>
      <w:r w:rsidRPr="000078DD">
        <w:t xml:space="preserve"> teplotu prostředí.</w:t>
      </w:r>
    </w:p>
    <w:bookmarkEnd w:id="12"/>
    <w:p w:rsidR="00695A27" w:rsidRPr="000078DD" w:rsidRDefault="00695A27">
      <w:pPr>
        <w:rPr>
          <w:sz w:val="2"/>
          <w:szCs w:val="2"/>
        </w:rPr>
        <w:sectPr w:rsidR="00695A27" w:rsidRPr="000078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5A27" w:rsidRPr="000078DD" w:rsidRDefault="0007535C">
      <w:pPr>
        <w:pStyle w:val="Nadpis30"/>
        <w:framePr w:w="3302" w:h="7867" w:hRule="exact" w:wrap="none" w:vAnchor="page" w:hAnchor="page" w:x="734" w:y="803"/>
        <w:shd w:val="clear" w:color="auto" w:fill="auto"/>
        <w:spacing w:before="0" w:line="216" w:lineRule="exact"/>
        <w:ind w:left="48" w:firstLine="0"/>
        <w:jc w:val="both"/>
      </w:pPr>
      <w:bookmarkStart w:id="13" w:name="bookmark12"/>
      <w:r w:rsidRPr="000078DD">
        <w:lastRenderedPageBreak/>
        <w:t>Do domácího kompostu patří veškerý</w:t>
      </w:r>
      <w:bookmarkEnd w:id="13"/>
    </w:p>
    <w:p w:rsidR="00695A27" w:rsidRPr="000078DD" w:rsidRDefault="0007535C">
      <w:pPr>
        <w:pStyle w:val="Zkladntext20"/>
        <w:framePr w:w="3302" w:h="7867" w:hRule="exact" w:wrap="none" w:vAnchor="page" w:hAnchor="page" w:x="734" w:y="803"/>
        <w:shd w:val="clear" w:color="auto" w:fill="auto"/>
        <w:spacing w:after="0" w:line="216" w:lineRule="exact"/>
        <w:ind w:left="48"/>
      </w:pPr>
      <w:r w:rsidRPr="000078DD">
        <w:t>bioodpad, jako</w:t>
      </w:r>
      <w:r w:rsidR="00106AA5" w:rsidRPr="000078DD">
        <w:t xml:space="preserve"> jsou</w:t>
      </w:r>
    </w:p>
    <w:p w:rsidR="00695A27" w:rsidRPr="000078DD" w:rsidRDefault="0007535C">
      <w:pPr>
        <w:pStyle w:val="Zkladntext30"/>
        <w:framePr w:w="3302" w:h="7867" w:hRule="exact" w:wrap="none" w:vAnchor="page" w:hAnchor="page" w:x="734" w:y="803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/>
        <w:ind w:left="48"/>
      </w:pPr>
      <w:r w:rsidRPr="000078DD">
        <w:t>slupky z ovoce a zeleniny</w:t>
      </w:r>
    </w:p>
    <w:p w:rsidR="00695A27" w:rsidRPr="000078DD" w:rsidRDefault="0007535C">
      <w:pPr>
        <w:pStyle w:val="Zkladntext30"/>
        <w:framePr w:w="3302" w:h="7867" w:hRule="exact" w:wrap="none" w:vAnchor="page" w:hAnchor="page" w:x="734" w:y="803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/>
        <w:ind w:left="48"/>
      </w:pPr>
      <w:r w:rsidRPr="000078DD">
        <w:t>zbytky masa, ryb a dalších potravin</w:t>
      </w:r>
    </w:p>
    <w:p w:rsidR="00695A27" w:rsidRPr="000078DD" w:rsidRDefault="0007535C">
      <w:pPr>
        <w:pStyle w:val="Zkladntext30"/>
        <w:framePr w:w="3302" w:h="7867" w:hRule="exact" w:wrap="none" w:vAnchor="page" w:hAnchor="page" w:x="734" w:y="803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/>
        <w:ind w:left="508" w:hanging="460"/>
        <w:jc w:val="left"/>
      </w:pPr>
      <w:r w:rsidRPr="000078DD">
        <w:t>kávová sedlina a čaj i s filtračními</w:t>
      </w:r>
      <w:r w:rsidRPr="000078DD">
        <w:br/>
        <w:t>sáčky</w:t>
      </w:r>
    </w:p>
    <w:p w:rsidR="00695A27" w:rsidRPr="000078DD" w:rsidRDefault="0007535C">
      <w:pPr>
        <w:pStyle w:val="Zkladntext30"/>
        <w:framePr w:w="3302" w:h="7867" w:hRule="exact" w:wrap="none" w:vAnchor="page" w:hAnchor="page" w:x="734" w:y="803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/>
        <w:ind w:left="48"/>
      </w:pPr>
      <w:r w:rsidRPr="000078DD">
        <w:t>jemn</w:t>
      </w:r>
      <w:r w:rsidR="00106AA5" w:rsidRPr="000078DD">
        <w:t>é papírové ubrousky</w:t>
      </w:r>
    </w:p>
    <w:p w:rsidR="00695A27" w:rsidRPr="000078DD" w:rsidRDefault="0007535C">
      <w:pPr>
        <w:pStyle w:val="Zkladntext30"/>
        <w:framePr w:w="3302" w:h="7867" w:hRule="exact" w:wrap="none" w:vAnchor="page" w:hAnchor="page" w:x="734" w:y="803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/>
        <w:ind w:left="48"/>
      </w:pPr>
      <w:r w:rsidRPr="000078DD">
        <w:t xml:space="preserve">rozdrcené skořápky </w:t>
      </w:r>
      <w:r w:rsidR="00CC67C5" w:rsidRPr="000078DD">
        <w:t>vajec</w:t>
      </w:r>
      <w:r w:rsidR="00CC67C5">
        <w:t xml:space="preserve">                </w:t>
      </w:r>
    </w:p>
    <w:p w:rsidR="00695A27" w:rsidRPr="000078DD" w:rsidRDefault="0007535C">
      <w:pPr>
        <w:pStyle w:val="Zkladntext30"/>
        <w:framePr w:w="3302" w:h="7867" w:hRule="exact" w:wrap="none" w:vAnchor="page" w:hAnchor="page" w:x="734" w:y="803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/>
        <w:ind w:left="48" w:right="417"/>
      </w:pPr>
      <w:r w:rsidRPr="000078DD">
        <w:t>exkrementy domácích mazlíčků</w:t>
      </w:r>
    </w:p>
    <w:p w:rsidR="00695A27" w:rsidRPr="000078DD" w:rsidRDefault="00CC67C5">
      <w:pPr>
        <w:pStyle w:val="Zkladntext30"/>
        <w:framePr w:w="3302" w:h="7867" w:hRule="exact" w:wrap="none" w:vAnchor="page" w:hAnchor="page" w:x="734" w:y="803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/>
        <w:ind w:left="508" w:hanging="460"/>
        <w:jc w:val="left"/>
      </w:pPr>
      <w:r>
        <w:t>malé kusy látek z přírodních</w:t>
      </w:r>
    </w:p>
    <w:p w:rsidR="00695A27" w:rsidRPr="000078DD" w:rsidRDefault="0007535C">
      <w:pPr>
        <w:pStyle w:val="Zkladntext30"/>
        <w:framePr w:w="3302" w:h="7867" w:hRule="exact" w:wrap="none" w:vAnchor="page" w:hAnchor="page" w:x="734" w:y="803"/>
        <w:shd w:val="clear" w:color="auto" w:fill="auto"/>
        <w:tabs>
          <w:tab w:val="left" w:pos="356"/>
        </w:tabs>
        <w:spacing w:before="0" w:after="0"/>
        <w:ind w:left="460"/>
        <w:jc w:val="left"/>
      </w:pPr>
      <w:r w:rsidRPr="000078DD">
        <w:t xml:space="preserve"> vláken</w:t>
      </w:r>
    </w:p>
    <w:p w:rsidR="00695A27" w:rsidRPr="000078DD" w:rsidRDefault="0007535C">
      <w:pPr>
        <w:pStyle w:val="Zkladntext30"/>
        <w:framePr w:w="3302" w:h="7867" w:hRule="exact" w:wrap="none" w:vAnchor="page" w:hAnchor="page" w:x="734" w:y="803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/>
        <w:ind w:left="48" w:right="1229"/>
      </w:pPr>
      <w:r w:rsidRPr="000078DD">
        <w:t>zahradní odpad</w:t>
      </w:r>
    </w:p>
    <w:p w:rsidR="00695A27" w:rsidRPr="000078DD" w:rsidRDefault="0007535C">
      <w:pPr>
        <w:pStyle w:val="Zkladntext30"/>
        <w:framePr w:w="3302" w:h="7867" w:hRule="exact" w:wrap="none" w:vAnchor="page" w:hAnchor="page" w:x="734" w:y="803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/>
        <w:ind w:left="508" w:hanging="460"/>
        <w:jc w:val="left"/>
      </w:pPr>
      <w:r w:rsidRPr="000078DD">
        <w:t>odpad ze suchých</w:t>
      </w:r>
    </w:p>
    <w:p w:rsidR="00695A27" w:rsidRPr="000078DD" w:rsidRDefault="0007535C">
      <w:pPr>
        <w:pStyle w:val="Zkladntext30"/>
        <w:framePr w:w="3302" w:h="7867" w:hRule="exact" w:wrap="none" w:vAnchor="page" w:hAnchor="page" w:x="734" w:y="803"/>
        <w:shd w:val="clear" w:color="auto" w:fill="auto"/>
        <w:tabs>
          <w:tab w:val="left" w:pos="356"/>
        </w:tabs>
        <w:spacing w:before="0" w:after="720"/>
        <w:ind w:left="460"/>
        <w:jc w:val="left"/>
      </w:pPr>
      <w:r w:rsidRPr="000078DD">
        <w:t>toalet</w:t>
      </w:r>
    </w:p>
    <w:p w:rsidR="00695A27" w:rsidRPr="000078DD" w:rsidRDefault="0007535C">
      <w:pPr>
        <w:pStyle w:val="Nadpis30"/>
        <w:framePr w:w="3302" w:h="7867" w:hRule="exact" w:wrap="none" w:vAnchor="page" w:hAnchor="page" w:x="734" w:y="803"/>
        <w:shd w:val="clear" w:color="auto" w:fill="auto"/>
        <w:spacing w:before="0" w:line="216" w:lineRule="exact"/>
        <w:ind w:left="48" w:firstLine="0"/>
        <w:jc w:val="both"/>
      </w:pPr>
      <w:bookmarkStart w:id="14" w:name="bookmark13"/>
      <w:r w:rsidRPr="000078DD">
        <w:t>Do kompostu nepatří</w:t>
      </w:r>
      <w:bookmarkEnd w:id="14"/>
    </w:p>
    <w:p w:rsidR="00695A27" w:rsidRPr="000078DD" w:rsidRDefault="00425F04">
      <w:pPr>
        <w:pStyle w:val="Zkladntext30"/>
        <w:framePr w:w="3302" w:h="7867" w:hRule="exact" w:wrap="none" w:vAnchor="page" w:hAnchor="page" w:x="734" w:y="803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/>
        <w:ind w:left="508" w:hanging="460"/>
        <w:jc w:val="left"/>
      </w:pPr>
      <w:r w:rsidRPr="000078DD">
        <w:t>nerozkládající se odpad (nekompostovatelný), jako</w:t>
      </w:r>
      <w:r w:rsidR="0007535C" w:rsidRPr="000078DD">
        <w:t xml:space="preserve"> </w:t>
      </w:r>
      <w:r w:rsidRPr="000078DD">
        <w:t xml:space="preserve">jsou      </w:t>
      </w:r>
      <w:r w:rsidR="0007535C" w:rsidRPr="000078DD">
        <w:t>například plast, sklo, guma, kůže</w:t>
      </w:r>
    </w:p>
    <w:p w:rsidR="00695A27" w:rsidRPr="000078DD" w:rsidRDefault="0007535C">
      <w:pPr>
        <w:pStyle w:val="Zkladntext30"/>
        <w:framePr w:w="3302" w:h="7867" w:hRule="exact" w:wrap="none" w:vAnchor="page" w:hAnchor="page" w:x="734" w:y="803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/>
        <w:ind w:left="508" w:hanging="460"/>
        <w:jc w:val="left"/>
      </w:pPr>
      <w:r w:rsidRPr="000078DD">
        <w:t>toxické látky, jako například desinfekční a protihnilobní prostředky,</w:t>
      </w:r>
      <w:r w:rsidRPr="000078DD">
        <w:br/>
        <w:t>barvy, rozpouštědla, ropné látky,</w:t>
      </w:r>
      <w:r w:rsidRPr="000078DD">
        <w:br/>
        <w:t>cigaretové nedopalky</w:t>
      </w:r>
    </w:p>
    <w:p w:rsidR="00695A27" w:rsidRPr="000078DD" w:rsidRDefault="0007535C">
      <w:pPr>
        <w:pStyle w:val="Zkladntext30"/>
        <w:framePr w:w="3302" w:h="7867" w:hRule="exact" w:wrap="none" w:vAnchor="page" w:hAnchor="page" w:x="734" w:y="803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/>
        <w:ind w:left="48"/>
      </w:pPr>
      <w:r w:rsidRPr="000078DD">
        <w:t>sáčky z vysavačů</w:t>
      </w:r>
    </w:p>
    <w:p w:rsidR="00695A27" w:rsidRPr="000078DD" w:rsidRDefault="0007535C">
      <w:pPr>
        <w:pStyle w:val="Zkladntext30"/>
        <w:framePr w:w="3302" w:h="7867" w:hRule="exact" w:wrap="none" w:vAnchor="page" w:hAnchor="page" w:x="734" w:y="803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/>
        <w:ind w:left="48"/>
      </w:pPr>
      <w:r w:rsidRPr="000078DD">
        <w:t>barevné reklamní letáky</w:t>
      </w:r>
    </w:p>
    <w:p w:rsidR="00695A27" w:rsidRPr="000078DD" w:rsidRDefault="0007535C">
      <w:pPr>
        <w:pStyle w:val="Zkladntext30"/>
        <w:framePr w:w="3302" w:h="7867" w:hRule="exact" w:wrap="none" w:vAnchor="page" w:hAnchor="page" w:x="734" w:y="803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/>
        <w:ind w:left="48"/>
      </w:pPr>
      <w:r w:rsidRPr="000078DD">
        <w:t>velké množství papíru najednou</w:t>
      </w:r>
    </w:p>
    <w:p w:rsidR="00695A27" w:rsidRPr="000078DD" w:rsidRDefault="0007535C">
      <w:pPr>
        <w:pStyle w:val="Zkladntext30"/>
        <w:framePr w:w="3302" w:h="7867" w:hRule="exact" w:wrap="none" w:vAnchor="page" w:hAnchor="page" w:x="734" w:y="803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/>
        <w:ind w:left="508" w:hanging="460"/>
        <w:jc w:val="left"/>
      </w:pPr>
      <w:r w:rsidRPr="000078DD">
        <w:t xml:space="preserve">velké množství </w:t>
      </w:r>
      <w:r w:rsidR="00425F04" w:rsidRPr="000078DD">
        <w:t>biologicky rozložitelných tašek</w:t>
      </w:r>
    </w:p>
    <w:p w:rsidR="00695A27" w:rsidRPr="000078DD" w:rsidRDefault="0007535C">
      <w:pPr>
        <w:pStyle w:val="Zkladntext30"/>
        <w:framePr w:w="3302" w:h="7867" w:hRule="exact" w:wrap="none" w:vAnchor="page" w:hAnchor="page" w:x="734" w:y="803"/>
        <w:numPr>
          <w:ilvl w:val="0"/>
          <w:numId w:val="8"/>
        </w:numPr>
        <w:shd w:val="clear" w:color="auto" w:fill="auto"/>
        <w:tabs>
          <w:tab w:val="left" w:pos="404"/>
        </w:tabs>
        <w:spacing w:before="0" w:after="0"/>
        <w:ind w:left="48"/>
      </w:pPr>
      <w:r w:rsidRPr="000078DD">
        <w:t>popel či vápno</w:t>
      </w:r>
    </w:p>
    <w:p w:rsidR="00695A27" w:rsidRPr="000078DD" w:rsidRDefault="000028A7" w:rsidP="00425F04">
      <w:pPr>
        <w:framePr w:wrap="none" w:vAnchor="page" w:hAnchor="page" w:x="2010" w:y="790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42060" cy="609600"/>
            <wp:effectExtent l="0" t="0" r="0" b="0"/>
            <wp:docPr id="7" name="Picture 7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7" w:rsidRPr="000078DD" w:rsidRDefault="0007535C">
      <w:pPr>
        <w:pStyle w:val="Nadpis30"/>
        <w:framePr w:w="3317" w:h="7973" w:hRule="exact" w:wrap="none" w:vAnchor="page" w:hAnchor="page" w:x="4247" w:y="683"/>
        <w:shd w:val="clear" w:color="auto" w:fill="auto"/>
        <w:spacing w:before="0" w:after="96" w:line="180" w:lineRule="exact"/>
        <w:ind w:firstLine="0"/>
        <w:jc w:val="both"/>
      </w:pPr>
      <w:bookmarkStart w:id="15" w:name="bookmark14"/>
      <w:r w:rsidRPr="000078DD">
        <w:t>Jak nastavit ventil přívodu vzduchu?</w:t>
      </w:r>
      <w:bookmarkEnd w:id="15"/>
    </w:p>
    <w:p w:rsidR="00695A27" w:rsidRPr="000078DD" w:rsidRDefault="0007535C">
      <w:pPr>
        <w:pStyle w:val="Zkladntext30"/>
        <w:framePr w:w="3317" w:h="7973" w:hRule="exact" w:wrap="none" w:vAnchor="page" w:hAnchor="page" w:x="4247" w:y="683"/>
        <w:shd w:val="clear" w:color="auto" w:fill="auto"/>
        <w:spacing w:before="0" w:after="180"/>
      </w:pPr>
      <w:r w:rsidRPr="000078DD">
        <w:t>Provzdušňování kompostéru je řízeno</w:t>
      </w:r>
      <w:r w:rsidRPr="000078DD">
        <w:br/>
        <w:t>nastavením ve</w:t>
      </w:r>
      <w:r w:rsidR="00425F04" w:rsidRPr="000078DD">
        <w:t>ntilu přívodu vzduchu pomocí disku (díl č.</w:t>
      </w:r>
      <w:r w:rsidRPr="000078DD">
        <w:t xml:space="preserve"> 12) na čelní </w:t>
      </w:r>
      <w:r w:rsidR="00425F04" w:rsidRPr="000078DD">
        <w:t>stěně</w:t>
      </w:r>
      <w:r w:rsidRPr="000078DD">
        <w:t xml:space="preserve"> </w:t>
      </w:r>
      <w:proofErr w:type="spellStart"/>
      <w:r w:rsidR="00425F04" w:rsidRPr="000078DD">
        <w:t>Biolan</w:t>
      </w:r>
      <w:proofErr w:type="spellEnd"/>
      <w:r w:rsidR="00425F04" w:rsidRPr="000078DD">
        <w:t xml:space="preserve"> </w:t>
      </w:r>
      <w:r w:rsidRPr="000078DD">
        <w:t>kompostéru</w:t>
      </w:r>
      <w:r w:rsidR="00425F04" w:rsidRPr="000078DD">
        <w:t xml:space="preserve">. </w:t>
      </w:r>
      <w:r w:rsidRPr="000078DD">
        <w:t>Hodnota 20 až 100 na nastavovacím</w:t>
      </w:r>
      <w:r w:rsidR="00425F04" w:rsidRPr="000078DD">
        <w:t xml:space="preserve"> </w:t>
      </w:r>
      <w:r w:rsidRPr="000078DD">
        <w:t>disku</w:t>
      </w:r>
      <w:r w:rsidR="00E25E6A" w:rsidRPr="000078DD">
        <w:t>,</w:t>
      </w:r>
      <w:r w:rsidR="00425F04" w:rsidRPr="000078DD">
        <w:t>,</w:t>
      </w:r>
      <w:r w:rsidRPr="000078DD">
        <w:t xml:space="preserve"> ukazuje </w:t>
      </w:r>
      <w:r w:rsidR="00E25E6A" w:rsidRPr="000078DD">
        <w:t>úroveň</w:t>
      </w:r>
      <w:r w:rsidRPr="000078DD">
        <w:t xml:space="preserve"> otevření ventilu v procentech (%).</w:t>
      </w:r>
    </w:p>
    <w:p w:rsidR="00695A27" w:rsidRPr="000078DD" w:rsidRDefault="0007535C" w:rsidP="00E25E6A">
      <w:pPr>
        <w:pStyle w:val="Zkladntext30"/>
        <w:framePr w:w="3317" w:h="7973" w:hRule="exact" w:wrap="none" w:vAnchor="page" w:hAnchor="page" w:x="4247" w:y="683"/>
        <w:shd w:val="clear" w:color="auto" w:fill="auto"/>
        <w:spacing w:before="0" w:after="0"/>
        <w:ind w:left="1546"/>
      </w:pPr>
      <w:r w:rsidRPr="000078DD">
        <w:t>Při rozběhu kompostování</w:t>
      </w:r>
      <w:r w:rsidR="00E25E6A" w:rsidRPr="000078DD">
        <w:t>,</w:t>
      </w:r>
      <w:r w:rsidRPr="000078DD">
        <w:t xml:space="preserve"> nastavte</w:t>
      </w:r>
      <w:r w:rsidRPr="000078DD">
        <w:br/>
        <w:t>ventil na hodnotu 20.</w:t>
      </w:r>
      <w:r w:rsidRPr="000078DD">
        <w:br/>
        <w:t>Nastavení prove</w:t>
      </w:r>
      <w:r w:rsidR="00E25E6A" w:rsidRPr="000078DD">
        <w:t>ďte</w:t>
      </w:r>
      <w:r w:rsidRPr="000078DD">
        <w:br/>
        <w:t>tak, že hodnota</w:t>
      </w:r>
      <w:r w:rsidR="00E25E6A" w:rsidRPr="000078DD">
        <w:t xml:space="preserve"> </w:t>
      </w:r>
      <w:r w:rsidRPr="000078DD">
        <w:t>20 na nastavovacím</w:t>
      </w:r>
      <w:r w:rsidR="00E25E6A" w:rsidRPr="000078DD">
        <w:t xml:space="preserve"> </w:t>
      </w:r>
      <w:r w:rsidRPr="000078DD">
        <w:t>disku</w:t>
      </w:r>
      <w:r w:rsidR="00E25E6A" w:rsidRPr="000078DD">
        <w:t xml:space="preserve">, </w:t>
      </w:r>
      <w:r w:rsidRPr="000078DD">
        <w:t>je nahoře a</w:t>
      </w:r>
      <w:r w:rsidR="00E25E6A" w:rsidRPr="000078DD">
        <w:t xml:space="preserve"> </w:t>
      </w:r>
      <w:r w:rsidRPr="000078DD">
        <w:t>širší konec rukojeti</w:t>
      </w:r>
      <w:r w:rsidR="00E25E6A" w:rsidRPr="000078DD">
        <w:t xml:space="preserve"> </w:t>
      </w:r>
      <w:r w:rsidRPr="000078DD">
        <w:t>směřuje vzhůru (viz</w:t>
      </w:r>
      <w:r w:rsidR="00E25E6A" w:rsidRPr="000078DD">
        <w:t xml:space="preserve"> </w:t>
      </w:r>
      <w:r w:rsidRPr="000078DD">
        <w:t>obrázek).</w:t>
      </w:r>
    </w:p>
    <w:p w:rsidR="00695A27" w:rsidRPr="000078DD" w:rsidRDefault="00E25E6A">
      <w:pPr>
        <w:pStyle w:val="Zkladntext30"/>
        <w:framePr w:w="3317" w:h="7973" w:hRule="exact" w:wrap="none" w:vAnchor="page" w:hAnchor="page" w:x="4247" w:y="683"/>
        <w:shd w:val="clear" w:color="auto" w:fill="auto"/>
        <w:spacing w:before="0" w:after="184" w:line="221" w:lineRule="exact"/>
      </w:pPr>
      <w:r w:rsidRPr="000078DD">
        <w:t>Spolu s tím, j</w:t>
      </w:r>
      <w:r w:rsidR="0007535C" w:rsidRPr="000078DD">
        <w:t>ak množství odpadu přibývá, nastav</w:t>
      </w:r>
      <w:r w:rsidRPr="000078DD">
        <w:t>ujte</w:t>
      </w:r>
      <w:r w:rsidR="0007535C" w:rsidRPr="000078DD">
        <w:t xml:space="preserve"> ventil na vyšší hodnotu. Nastavovacím diskem </w:t>
      </w:r>
      <w:r w:rsidRPr="000078DD">
        <w:t xml:space="preserve">můžete </w:t>
      </w:r>
      <w:r w:rsidR="0007535C" w:rsidRPr="000078DD">
        <w:t xml:space="preserve">otáčet </w:t>
      </w:r>
      <w:r w:rsidRPr="000078DD">
        <w:t>oběma směry</w:t>
      </w:r>
      <w:r w:rsidR="0007535C" w:rsidRPr="000078DD">
        <w:t>.</w:t>
      </w:r>
    </w:p>
    <w:p w:rsidR="00695A27" w:rsidRPr="000078DD" w:rsidRDefault="0007535C">
      <w:pPr>
        <w:pStyle w:val="Zkladntext30"/>
        <w:framePr w:w="3317" w:h="7973" w:hRule="exact" w:wrap="none" w:vAnchor="page" w:hAnchor="page" w:x="4247" w:y="683"/>
        <w:shd w:val="clear" w:color="auto" w:fill="auto"/>
        <w:spacing w:before="0" w:after="180"/>
      </w:pPr>
      <w:r w:rsidRPr="000078DD">
        <w:t>Pokud je kompostér intenzivněji</w:t>
      </w:r>
      <w:r w:rsidR="00E25E6A" w:rsidRPr="000078DD">
        <w:t xml:space="preserve"> využíván</w:t>
      </w:r>
      <w:r w:rsidRPr="000078DD">
        <w:t xml:space="preserve">, ponechte </w:t>
      </w:r>
      <w:r w:rsidR="00E25E6A" w:rsidRPr="000078DD">
        <w:t xml:space="preserve">vzduchový </w:t>
      </w:r>
      <w:r w:rsidRPr="000078DD">
        <w:t>ventil úplně</w:t>
      </w:r>
      <w:r w:rsidR="00E25E6A" w:rsidRPr="000078DD">
        <w:t>, nebo téměř</w:t>
      </w:r>
      <w:r w:rsidRPr="000078DD">
        <w:t xml:space="preserve"> otevřený, v rozsahu hodnot 50 až 100 v závislosti na okolní teplotě (zimní mr</w:t>
      </w:r>
      <w:r w:rsidR="00E25E6A" w:rsidRPr="000078DD">
        <w:t>áz</w:t>
      </w:r>
      <w:r w:rsidRPr="000078DD">
        <w:t xml:space="preserve"> - letní vedr</w:t>
      </w:r>
      <w:r w:rsidR="00E25E6A" w:rsidRPr="000078DD">
        <w:t>o</w:t>
      </w:r>
      <w:r w:rsidRPr="000078DD">
        <w:t>).</w:t>
      </w:r>
    </w:p>
    <w:p w:rsidR="00695A27" w:rsidRPr="000078DD" w:rsidRDefault="0007535C">
      <w:pPr>
        <w:pStyle w:val="Zkladntext30"/>
        <w:framePr w:w="3317" w:h="7973" w:hRule="exact" w:wrap="none" w:vAnchor="page" w:hAnchor="page" w:x="4247" w:y="683"/>
        <w:shd w:val="clear" w:color="auto" w:fill="auto"/>
        <w:spacing w:before="0" w:after="0"/>
      </w:pPr>
      <w:r w:rsidRPr="000078DD">
        <w:t xml:space="preserve">Pokud je kompostér využíván </w:t>
      </w:r>
      <w:r w:rsidR="00E25E6A" w:rsidRPr="000078DD">
        <w:t>zřídka, nastavte na</w:t>
      </w:r>
      <w:r w:rsidRPr="000078DD">
        <w:t xml:space="preserve"> delší prodlev</w:t>
      </w:r>
      <w:r w:rsidR="00E25E6A" w:rsidRPr="000078DD">
        <w:t>y</w:t>
      </w:r>
      <w:r w:rsidRPr="000078DD">
        <w:t xml:space="preserve"> mezi použitím a pro obdo</w:t>
      </w:r>
      <w:r w:rsidRPr="000078DD">
        <w:softHyphen/>
        <w:t>bí velkých mrazů</w:t>
      </w:r>
      <w:r w:rsidR="00E25E6A" w:rsidRPr="000078DD">
        <w:t>, vzduchový</w:t>
      </w:r>
      <w:r w:rsidRPr="000078DD">
        <w:t xml:space="preserve"> ventil na nižší hodnot</w:t>
      </w:r>
      <w:r w:rsidR="00E25E6A" w:rsidRPr="000078DD">
        <w:t>y</w:t>
      </w:r>
      <w:r w:rsidRPr="000078DD">
        <w:t>.</w:t>
      </w:r>
    </w:p>
    <w:p w:rsidR="00695A27" w:rsidRPr="000078DD" w:rsidRDefault="000028A7" w:rsidP="00425F04">
      <w:pPr>
        <w:framePr w:wrap="none" w:vAnchor="page" w:hAnchor="page" w:x="4165" w:y="253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29640" cy="1089660"/>
            <wp:effectExtent l="0" t="0" r="3810" b="0"/>
            <wp:docPr id="8" name="Picture 8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7" w:rsidRPr="000078DD" w:rsidRDefault="000028A7">
      <w:pPr>
        <w:framePr w:wrap="none" w:vAnchor="page" w:hAnchor="page" w:x="7943" w:y="834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04060" cy="1470660"/>
            <wp:effectExtent l="0" t="0" r="0" b="0"/>
            <wp:docPr id="9" name="Picture 9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7" w:rsidRPr="000078DD" w:rsidRDefault="0007535C" w:rsidP="00A2527A">
      <w:pPr>
        <w:pStyle w:val="Zkladntext30"/>
        <w:framePr w:w="3442" w:h="1503" w:hRule="exact" w:wrap="none" w:vAnchor="page" w:hAnchor="page" w:x="7825" w:y="13357"/>
        <w:shd w:val="clear" w:color="auto" w:fill="auto"/>
        <w:spacing w:before="0" w:after="0" w:line="221" w:lineRule="exact"/>
      </w:pPr>
      <w:r w:rsidRPr="000078DD">
        <w:t xml:space="preserve">Čísla dílů </w:t>
      </w:r>
      <w:r w:rsidR="00A2527A" w:rsidRPr="000078DD">
        <w:t xml:space="preserve">zde uvedená, </w:t>
      </w:r>
      <w:r w:rsidRPr="000078DD">
        <w:t>nalezne</w:t>
      </w:r>
      <w:r w:rsidRPr="000078DD">
        <w:softHyphen/>
        <w:t>te v</w:t>
      </w:r>
      <w:r w:rsidR="00A2527A" w:rsidRPr="000078DD">
        <w:t> </w:t>
      </w:r>
      <w:r w:rsidRPr="000078DD">
        <w:t>se</w:t>
      </w:r>
      <w:r w:rsidR="00A2527A" w:rsidRPr="000078DD">
        <w:t>znamech dílů na s</w:t>
      </w:r>
      <w:r w:rsidRPr="000078DD">
        <w:t>traně 2 a 3.</w:t>
      </w:r>
      <w:r w:rsidR="00A2527A" w:rsidRPr="000078DD">
        <w:t xml:space="preserve"> Výrobní číslo naopak odkazuje na konkrétní výrobek  </w:t>
      </w:r>
      <w:proofErr w:type="spellStart"/>
      <w:r w:rsidR="00A2527A" w:rsidRPr="000078DD">
        <w:t>Biolan</w:t>
      </w:r>
      <w:proofErr w:type="spellEnd"/>
      <w:r w:rsidR="00A2527A" w:rsidRPr="000078DD">
        <w:t>, představený na straně 7</w:t>
      </w:r>
      <w:r w:rsidRPr="000078DD">
        <w:t>.</w:t>
      </w:r>
    </w:p>
    <w:p w:rsidR="00695A27" w:rsidRPr="000078DD" w:rsidRDefault="0007535C">
      <w:pPr>
        <w:pStyle w:val="Nadpis30"/>
        <w:framePr w:w="3302" w:h="6115" w:hRule="exact" w:wrap="none" w:vAnchor="page" w:hAnchor="page" w:x="734" w:y="9165"/>
        <w:shd w:val="clear" w:color="auto" w:fill="auto"/>
        <w:spacing w:before="0" w:after="36" w:line="180" w:lineRule="exact"/>
        <w:ind w:firstLine="0"/>
        <w:jc w:val="both"/>
      </w:pPr>
      <w:bookmarkStart w:id="16" w:name="bookmark15"/>
      <w:r w:rsidRPr="000078DD">
        <w:t>Jak</w:t>
      </w:r>
      <w:r w:rsidR="0056087B" w:rsidRPr="000078DD">
        <w:t xml:space="preserve"> vypadá správný</w:t>
      </w:r>
      <w:r w:rsidRPr="000078DD">
        <w:t xml:space="preserve"> koš na bioodpad?</w:t>
      </w:r>
      <w:bookmarkEnd w:id="16"/>
    </w:p>
    <w:p w:rsidR="00695A27" w:rsidRPr="000078DD" w:rsidRDefault="0056087B">
      <w:pPr>
        <w:pStyle w:val="Zkladntext30"/>
        <w:framePr w:w="3302" w:h="6115" w:hRule="exact" w:wrap="none" w:vAnchor="page" w:hAnchor="page" w:x="734" w:y="9165"/>
        <w:shd w:val="clear" w:color="auto" w:fill="auto"/>
        <w:spacing w:before="0" w:after="120"/>
      </w:pPr>
      <w:r w:rsidRPr="000078DD">
        <w:t>Správný</w:t>
      </w:r>
      <w:r w:rsidR="0007535C" w:rsidRPr="000078DD">
        <w:t xml:space="preserve"> koš na bioodpad má objem</w:t>
      </w:r>
      <w:r w:rsidRPr="000078DD">
        <w:t>,</w:t>
      </w:r>
      <w:r w:rsidR="0007535C" w:rsidRPr="000078DD">
        <w:t xml:space="preserve"> přiměřený </w:t>
      </w:r>
      <w:r w:rsidR="00256834" w:rsidRPr="000078DD">
        <w:t>množství vytvářeného</w:t>
      </w:r>
      <w:r w:rsidR="0007535C" w:rsidRPr="000078DD">
        <w:t xml:space="preserve"> bioodpadu. </w:t>
      </w:r>
      <w:r w:rsidR="00256834" w:rsidRPr="000078DD">
        <w:t>Nádoba</w:t>
      </w:r>
      <w:r w:rsidR="0007535C" w:rsidRPr="000078DD">
        <w:t xml:space="preserve"> vedle kuchyňského dřezu</w:t>
      </w:r>
      <w:r w:rsidR="00256834" w:rsidRPr="000078DD">
        <w:t>,</w:t>
      </w:r>
      <w:r w:rsidR="0007535C" w:rsidRPr="000078DD">
        <w:t xml:space="preserve"> může být dostateč</w:t>
      </w:r>
      <w:r w:rsidR="0007535C" w:rsidRPr="000078DD">
        <w:softHyphen/>
        <w:t xml:space="preserve">ná pro dvě osoby, </w:t>
      </w:r>
      <w:r w:rsidR="00256834" w:rsidRPr="000078DD">
        <w:t xml:space="preserve">nicméně </w:t>
      </w:r>
      <w:r w:rsidR="0007535C" w:rsidRPr="000078DD">
        <w:t xml:space="preserve">pro rodinu s dětmi je </w:t>
      </w:r>
      <w:r w:rsidR="00256834" w:rsidRPr="000078DD">
        <w:t>potřeba</w:t>
      </w:r>
      <w:r w:rsidR="0007535C" w:rsidRPr="000078DD">
        <w:t xml:space="preserve"> počítat s košem o objemu 10 litrů. Je dobré</w:t>
      </w:r>
      <w:r w:rsidR="00256834" w:rsidRPr="000078DD">
        <w:t>,</w:t>
      </w:r>
      <w:r w:rsidR="0007535C" w:rsidRPr="000078DD">
        <w:t xml:space="preserve"> </w:t>
      </w:r>
      <w:r w:rsidR="00256834" w:rsidRPr="000078DD">
        <w:t>když</w:t>
      </w:r>
      <w:r w:rsidR="0007535C" w:rsidRPr="000078DD">
        <w:t xml:space="preserve"> má nádoba víko, ovšem nesmí být vzduchotěsné.</w:t>
      </w:r>
    </w:p>
    <w:p w:rsidR="00695A27" w:rsidRPr="000078DD" w:rsidRDefault="00256834">
      <w:pPr>
        <w:pStyle w:val="Zkladntext30"/>
        <w:framePr w:w="3302" w:h="6115" w:hRule="exact" w:wrap="none" w:vAnchor="page" w:hAnchor="page" w:x="734" w:y="9165"/>
        <w:shd w:val="clear" w:color="auto" w:fill="auto"/>
        <w:spacing w:before="0" w:after="120"/>
      </w:pPr>
      <w:r w:rsidRPr="000078DD">
        <w:t>Pro</w:t>
      </w:r>
      <w:r w:rsidR="0007535C" w:rsidRPr="000078DD">
        <w:t xml:space="preserve"> navázání vlhkosti z odpadu a </w:t>
      </w:r>
      <w:r w:rsidRPr="000078DD">
        <w:t>usnadnění</w:t>
      </w:r>
      <w:r w:rsidR="0007535C" w:rsidRPr="000078DD">
        <w:t xml:space="preserve"> vyprazdňování nádoby</w:t>
      </w:r>
      <w:r w:rsidRPr="000078DD">
        <w:t>, nasypte na dno nádoby vrstvu Z</w:t>
      </w:r>
      <w:r w:rsidR="0007535C" w:rsidRPr="000078DD">
        <w:t xml:space="preserve">ásypového </w:t>
      </w:r>
      <w:r w:rsidRPr="000078DD">
        <w:t>Materiálu</w:t>
      </w:r>
      <w:r w:rsidR="0007535C" w:rsidRPr="000078DD">
        <w:t xml:space="preserve"> pro </w:t>
      </w:r>
      <w:r w:rsidRPr="000078DD">
        <w:t>K</w:t>
      </w:r>
      <w:r w:rsidR="0007535C" w:rsidRPr="000078DD">
        <w:t xml:space="preserve">ompostéry a </w:t>
      </w:r>
      <w:r w:rsidRPr="000078DD">
        <w:t>T</w:t>
      </w:r>
      <w:r w:rsidR="0007535C" w:rsidRPr="000078DD">
        <w:t xml:space="preserve">oalety </w:t>
      </w:r>
      <w:proofErr w:type="spellStart"/>
      <w:r w:rsidR="0007535C" w:rsidRPr="000078DD">
        <w:t>Biolan</w:t>
      </w:r>
      <w:proofErr w:type="spellEnd"/>
      <w:r w:rsidR="0007535C" w:rsidRPr="000078DD">
        <w:t xml:space="preserve">. </w:t>
      </w:r>
      <w:r w:rsidRPr="000078DD">
        <w:t>Alternativně můžete p</w:t>
      </w:r>
      <w:r w:rsidR="0007535C" w:rsidRPr="000078DD">
        <w:t xml:space="preserve">oužít také </w:t>
      </w:r>
      <w:r w:rsidRPr="000078DD">
        <w:t>měkký</w:t>
      </w:r>
      <w:r w:rsidR="0007535C" w:rsidRPr="000078DD">
        <w:t xml:space="preserve"> papír, noviny či papírový obal od vaj</w:t>
      </w:r>
      <w:r w:rsidRPr="000078DD">
        <w:t>íček</w:t>
      </w:r>
      <w:r w:rsidR="0007535C" w:rsidRPr="000078DD">
        <w:t>.</w:t>
      </w:r>
    </w:p>
    <w:p w:rsidR="00695A27" w:rsidRPr="000078DD" w:rsidRDefault="00256834">
      <w:pPr>
        <w:pStyle w:val="Zkladntext30"/>
        <w:framePr w:w="3302" w:h="6115" w:hRule="exact" w:wrap="none" w:vAnchor="page" w:hAnchor="page" w:x="734" w:y="9165"/>
        <w:shd w:val="clear" w:color="auto" w:fill="auto"/>
        <w:spacing w:before="0" w:after="0"/>
      </w:pPr>
      <w:r w:rsidRPr="000078DD">
        <w:t>Nedoporučujeme p</w:t>
      </w:r>
      <w:r w:rsidR="0007535C" w:rsidRPr="000078DD">
        <w:t xml:space="preserve">oužití </w:t>
      </w:r>
      <w:r w:rsidRPr="000078DD">
        <w:t xml:space="preserve">biologicky </w:t>
      </w:r>
      <w:r w:rsidR="00CC67C5" w:rsidRPr="000078DD">
        <w:t>rozložitelných</w:t>
      </w:r>
      <w:r w:rsidRPr="000078DD">
        <w:t xml:space="preserve"> </w:t>
      </w:r>
      <w:r w:rsidR="0007535C" w:rsidRPr="000078DD">
        <w:t xml:space="preserve">sáčků. </w:t>
      </w:r>
      <w:r w:rsidRPr="000078DD">
        <w:t>V</w:t>
      </w:r>
      <w:r w:rsidR="0007535C" w:rsidRPr="000078DD">
        <w:t xml:space="preserve">áčky se rozkládají </w:t>
      </w:r>
      <w:r w:rsidRPr="000078DD">
        <w:t>mnohem</w:t>
      </w:r>
      <w:r w:rsidR="0007535C" w:rsidRPr="000078DD">
        <w:t xml:space="preserve"> po</w:t>
      </w:r>
      <w:r w:rsidR="0007535C" w:rsidRPr="000078DD">
        <w:softHyphen/>
        <w:t>maleji než kuchyňský odpad. Zabraňují proudění vzduchu v kompostéru, což má za následek anaerobní rozkladné proce</w:t>
      </w:r>
      <w:r w:rsidR="0007535C" w:rsidRPr="000078DD">
        <w:softHyphen/>
        <w:t>sy a komplikované mích</w:t>
      </w:r>
      <w:r w:rsidRPr="000078DD">
        <w:t>á</w:t>
      </w:r>
      <w:r w:rsidR="0007535C" w:rsidRPr="000078DD">
        <w:t>ní kom</w:t>
      </w:r>
      <w:r w:rsidR="0007535C" w:rsidRPr="000078DD">
        <w:softHyphen/>
        <w:t xml:space="preserve">postu. </w:t>
      </w:r>
      <w:r w:rsidRPr="000078DD">
        <w:t>Lze n</w:t>
      </w:r>
      <w:r w:rsidR="0007535C" w:rsidRPr="000078DD">
        <w:t xml:space="preserve">icméně </w:t>
      </w:r>
      <w:r w:rsidRPr="000078DD">
        <w:t xml:space="preserve">kompostovat </w:t>
      </w:r>
      <w:r w:rsidR="0007535C" w:rsidRPr="000078DD">
        <w:t>mal</w:t>
      </w:r>
      <w:r w:rsidRPr="000078DD">
        <w:t>é</w:t>
      </w:r>
      <w:r w:rsidR="0007535C" w:rsidRPr="000078DD">
        <w:t xml:space="preserve"> množství </w:t>
      </w:r>
      <w:r w:rsidRPr="000078DD">
        <w:t xml:space="preserve">biologicky rozložitelného </w:t>
      </w:r>
      <w:r w:rsidR="0007535C" w:rsidRPr="000078DD">
        <w:t>plastu, jako jsou sáčky či pleny.</w:t>
      </w:r>
    </w:p>
    <w:p w:rsidR="00695A27" w:rsidRPr="000078DD" w:rsidRDefault="00256834">
      <w:pPr>
        <w:pStyle w:val="Nadpis30"/>
        <w:framePr w:w="3317" w:h="6014" w:hRule="exact" w:wrap="none" w:vAnchor="page" w:hAnchor="page" w:x="4247" w:y="9189"/>
        <w:shd w:val="clear" w:color="auto" w:fill="auto"/>
        <w:spacing w:before="0" w:after="64" w:line="221" w:lineRule="exact"/>
        <w:ind w:left="180" w:firstLine="0"/>
        <w:jc w:val="both"/>
      </w:pPr>
      <w:bookmarkStart w:id="17" w:name="bookmark16"/>
      <w:r w:rsidRPr="000078DD">
        <w:t>Jak často musím promícháva</w:t>
      </w:r>
      <w:r w:rsidR="0007535C" w:rsidRPr="000078DD">
        <w:t xml:space="preserve">t </w:t>
      </w:r>
      <w:r w:rsidR="005F068C" w:rsidRPr="000078DD">
        <w:t xml:space="preserve">kompostér </w:t>
      </w:r>
      <w:proofErr w:type="spellStart"/>
      <w:r w:rsidRPr="000078DD">
        <w:t>Biolan</w:t>
      </w:r>
      <w:proofErr w:type="spellEnd"/>
      <w:r w:rsidR="0007535C" w:rsidRPr="000078DD">
        <w:t>?</w:t>
      </w:r>
      <w:bookmarkEnd w:id="17"/>
    </w:p>
    <w:p w:rsidR="00695A27" w:rsidRPr="000078DD" w:rsidRDefault="0007535C">
      <w:pPr>
        <w:pStyle w:val="Zkladntext30"/>
        <w:framePr w:w="3317" w:h="6014" w:hRule="exact" w:wrap="none" w:vAnchor="page" w:hAnchor="page" w:x="4247" w:y="9189"/>
        <w:shd w:val="clear" w:color="auto" w:fill="auto"/>
        <w:spacing w:before="0" w:after="180"/>
        <w:ind w:left="180"/>
      </w:pPr>
      <w:r w:rsidRPr="000078DD">
        <w:t xml:space="preserve">Pokud bude kompostér </w:t>
      </w:r>
      <w:proofErr w:type="spellStart"/>
      <w:r w:rsidRPr="000078DD">
        <w:t>B</w:t>
      </w:r>
      <w:r w:rsidR="00256834" w:rsidRPr="000078DD">
        <w:t>iolan</w:t>
      </w:r>
      <w:proofErr w:type="spellEnd"/>
      <w:r w:rsidR="00256834" w:rsidRPr="000078DD">
        <w:t xml:space="preserve"> správ</w:t>
      </w:r>
      <w:r w:rsidR="00256834" w:rsidRPr="000078DD">
        <w:softHyphen/>
        <w:t xml:space="preserve">ně provozován, </w:t>
      </w:r>
      <w:r w:rsidRPr="000078DD">
        <w:t xml:space="preserve">nebude </w:t>
      </w:r>
      <w:r w:rsidR="00256834" w:rsidRPr="000078DD">
        <w:t>po</w:t>
      </w:r>
      <w:r w:rsidRPr="000078DD">
        <w:t>třeba obsah promíchávat</w:t>
      </w:r>
      <w:r w:rsidR="00256834" w:rsidRPr="000078DD">
        <w:t xml:space="preserve"> vůbec</w:t>
      </w:r>
      <w:r w:rsidRPr="000078DD">
        <w:t>. Provzdušňovací systém kompostéru</w:t>
      </w:r>
      <w:r w:rsidR="00256834" w:rsidRPr="000078DD">
        <w:t>,</w:t>
      </w:r>
      <w:r w:rsidRPr="000078DD">
        <w:t xml:space="preserve"> v komb</w:t>
      </w:r>
      <w:r w:rsidR="00256834" w:rsidRPr="000078DD">
        <w:t>inaci s dostatečným dávkováním Zásypového M</w:t>
      </w:r>
      <w:r w:rsidRPr="000078DD">
        <w:t xml:space="preserve">ateriálu </w:t>
      </w:r>
      <w:proofErr w:type="spellStart"/>
      <w:r w:rsidRPr="000078DD">
        <w:t>Bi</w:t>
      </w:r>
      <w:r w:rsidR="00256834" w:rsidRPr="000078DD">
        <w:t>o</w:t>
      </w:r>
      <w:r w:rsidRPr="000078DD">
        <w:t>lan</w:t>
      </w:r>
      <w:proofErr w:type="spellEnd"/>
      <w:r w:rsidRPr="000078DD">
        <w:t xml:space="preserve"> pro </w:t>
      </w:r>
      <w:r w:rsidR="00A2527A" w:rsidRPr="000078DD">
        <w:t>K</w:t>
      </w:r>
      <w:r w:rsidRPr="000078DD">
        <w:t xml:space="preserve">ompostéry a </w:t>
      </w:r>
      <w:r w:rsidR="00A2527A" w:rsidRPr="000078DD">
        <w:t>T</w:t>
      </w:r>
      <w:r w:rsidRPr="000078DD">
        <w:t>oalety</w:t>
      </w:r>
      <w:r w:rsidR="00A2527A" w:rsidRPr="000078DD">
        <w:t xml:space="preserve">, </w:t>
      </w:r>
      <w:r w:rsidRPr="000078DD">
        <w:t xml:space="preserve"> </w:t>
      </w:r>
      <w:r w:rsidR="00A2527A" w:rsidRPr="000078DD">
        <w:t xml:space="preserve">jsou </w:t>
      </w:r>
      <w:r w:rsidRPr="000078DD">
        <w:t>dosta</w:t>
      </w:r>
      <w:r w:rsidRPr="000078DD">
        <w:softHyphen/>
        <w:t xml:space="preserve">tečné pro </w:t>
      </w:r>
      <w:r w:rsidR="00A2527A" w:rsidRPr="000078DD">
        <w:t>zachování</w:t>
      </w:r>
      <w:r w:rsidRPr="000078DD">
        <w:t xml:space="preserve"> </w:t>
      </w:r>
      <w:r w:rsidR="00A2527A" w:rsidRPr="000078DD">
        <w:t>přiměřeně kypré kompostované hmoty</w:t>
      </w:r>
      <w:r w:rsidRPr="000078DD">
        <w:t>.</w:t>
      </w:r>
    </w:p>
    <w:p w:rsidR="00695A27" w:rsidRPr="000078DD" w:rsidRDefault="0007535C">
      <w:pPr>
        <w:pStyle w:val="Zkladntext30"/>
        <w:framePr w:w="3317" w:h="6014" w:hRule="exact" w:wrap="none" w:vAnchor="page" w:hAnchor="page" w:x="4247" w:y="9189"/>
        <w:shd w:val="clear" w:color="auto" w:fill="auto"/>
        <w:spacing w:before="0" w:after="0"/>
        <w:ind w:left="180"/>
      </w:pPr>
      <w:r w:rsidRPr="000078DD">
        <w:t>Nepromíchávejte navzájem vrstvy</w:t>
      </w:r>
      <w:r w:rsidR="00A2527A" w:rsidRPr="000078DD">
        <w:t>,</w:t>
      </w:r>
      <w:r w:rsidRPr="000078DD">
        <w:t xml:space="preserve"> </w:t>
      </w:r>
      <w:r w:rsidR="00A2527A" w:rsidRPr="000078DD">
        <w:t>v nichž probíhá odlišná fáze</w:t>
      </w:r>
      <w:r w:rsidRPr="000078DD">
        <w:t xml:space="preserve"> komposto</w:t>
      </w:r>
      <w:r w:rsidR="00A2527A" w:rsidRPr="000078DD">
        <w:t>vání</w:t>
      </w:r>
      <w:r w:rsidRPr="000078DD">
        <w:t>. Promícháv</w:t>
      </w:r>
      <w:r w:rsidR="00A2527A" w:rsidRPr="000078DD">
        <w:t>ejte</w:t>
      </w:r>
      <w:r w:rsidRPr="000078DD">
        <w:t xml:space="preserve"> pouze horní vrstvu do hloubky 20 až 30 cm a v </w:t>
      </w:r>
      <w:r w:rsidR="00A2527A" w:rsidRPr="000078DD">
        <w:t>odstupu</w:t>
      </w:r>
      <w:r w:rsidRPr="000078DD">
        <w:t xml:space="preserve"> několika týdnů. </w:t>
      </w:r>
      <w:r w:rsidR="00A2527A" w:rsidRPr="000078DD">
        <w:t>Za</w:t>
      </w:r>
      <w:r w:rsidRPr="000078DD">
        <w:t xml:space="preserve">tlačte </w:t>
      </w:r>
      <w:proofErr w:type="spellStart"/>
      <w:r w:rsidRPr="000078DD">
        <w:t>promíchávač</w:t>
      </w:r>
      <w:proofErr w:type="spellEnd"/>
      <w:r w:rsidRPr="000078DD">
        <w:t xml:space="preserve"> kompostu </w:t>
      </w:r>
      <w:r w:rsidR="00A2527A" w:rsidRPr="000078DD">
        <w:t xml:space="preserve">svisle </w:t>
      </w:r>
      <w:r w:rsidRPr="000078DD">
        <w:t>do kompostova</w:t>
      </w:r>
      <w:r w:rsidRPr="000078DD">
        <w:softHyphen/>
        <w:t xml:space="preserve">né </w:t>
      </w:r>
      <w:r w:rsidR="00A2527A" w:rsidRPr="000078DD">
        <w:t xml:space="preserve">hmoty a stejným způsobem </w:t>
      </w:r>
      <w:r w:rsidRPr="000078DD">
        <w:t>jej</w:t>
      </w:r>
      <w:r w:rsidR="00A2527A" w:rsidRPr="000078DD">
        <w:t xml:space="preserve"> poté</w:t>
      </w:r>
      <w:r w:rsidRPr="000078DD">
        <w:t xml:space="preserve"> vytáhněte ven. Při promíchávání d</w:t>
      </w:r>
      <w:r w:rsidR="00A2527A" w:rsidRPr="000078DD">
        <w:t>áv</w:t>
      </w:r>
      <w:r w:rsidRPr="000078DD">
        <w:t>ejte pozor na rozvody</w:t>
      </w:r>
      <w:r w:rsidR="00A2527A" w:rsidRPr="000078DD">
        <w:t xml:space="preserve"> vzduchu</w:t>
      </w:r>
      <w:r w:rsidRPr="000078DD">
        <w:t>.</w:t>
      </w:r>
    </w:p>
    <w:p w:rsidR="00695A27" w:rsidRPr="000078DD" w:rsidRDefault="0007535C">
      <w:pPr>
        <w:pStyle w:val="Nadpis30"/>
        <w:framePr w:w="3442" w:h="7526" w:hRule="exact" w:wrap="none" w:vAnchor="page" w:hAnchor="page" w:x="7818" w:y="741"/>
        <w:shd w:val="clear" w:color="auto" w:fill="auto"/>
        <w:spacing w:before="0" w:after="64" w:line="221" w:lineRule="exact"/>
        <w:ind w:right="200" w:firstLine="0"/>
      </w:pPr>
      <w:bookmarkStart w:id="18" w:name="bookmark17"/>
      <w:r w:rsidRPr="000078DD">
        <w:t>P</w:t>
      </w:r>
      <w:r w:rsidR="00E25E6A" w:rsidRPr="000078DD">
        <w:t>latné p</w:t>
      </w:r>
      <w:r w:rsidRPr="000078DD">
        <w:t xml:space="preserve">ředpisy a povolení </w:t>
      </w:r>
      <w:r w:rsidR="00E25E6A" w:rsidRPr="000078DD">
        <w:t xml:space="preserve">pro </w:t>
      </w:r>
      <w:r w:rsidRPr="000078DD">
        <w:t>kompostování</w:t>
      </w:r>
      <w:bookmarkEnd w:id="18"/>
    </w:p>
    <w:p w:rsidR="00695A27" w:rsidRPr="000078DD" w:rsidRDefault="0007535C">
      <w:pPr>
        <w:pStyle w:val="Zkladntext30"/>
        <w:framePr w:w="3442" w:h="7526" w:hRule="exact" w:wrap="none" w:vAnchor="page" w:hAnchor="page" w:x="7818" w:y="741"/>
        <w:shd w:val="clear" w:color="auto" w:fill="auto"/>
        <w:spacing w:before="0" w:after="300"/>
        <w:ind w:right="200"/>
      </w:pPr>
      <w:r w:rsidRPr="000078DD">
        <w:t>Předpisy a povolení týkající se komposto</w:t>
      </w:r>
      <w:r w:rsidRPr="000078DD">
        <w:softHyphen/>
        <w:t>vání</w:t>
      </w:r>
      <w:r w:rsidR="00E25E6A" w:rsidRPr="000078DD">
        <w:t>,</w:t>
      </w:r>
      <w:r w:rsidRPr="000078DD">
        <w:t xml:space="preserve"> </w:t>
      </w:r>
      <w:r w:rsidR="00E25E6A" w:rsidRPr="000078DD">
        <w:t>jsou</w:t>
      </w:r>
      <w:r w:rsidRPr="000078DD">
        <w:t xml:space="preserve"> přirozeně v různých zemích</w:t>
      </w:r>
      <w:r w:rsidR="00E25E6A" w:rsidRPr="000078DD">
        <w:t xml:space="preserve"> odlišné</w:t>
      </w:r>
      <w:r w:rsidRPr="000078DD">
        <w:t xml:space="preserve">, ale místní městské </w:t>
      </w:r>
      <w:r w:rsidR="00E25E6A" w:rsidRPr="000078DD">
        <w:t>správy</w:t>
      </w:r>
      <w:r w:rsidR="0056087B" w:rsidRPr="000078DD">
        <w:t>,</w:t>
      </w:r>
      <w:r w:rsidR="00E25E6A" w:rsidRPr="000078DD">
        <w:t xml:space="preserve"> mohou také uplatňovat </w:t>
      </w:r>
      <w:r w:rsidRPr="000078DD">
        <w:t xml:space="preserve">vlastní </w:t>
      </w:r>
      <w:r w:rsidR="0056087B" w:rsidRPr="000078DD">
        <w:t xml:space="preserve">různá </w:t>
      </w:r>
      <w:r w:rsidR="00CC67C5" w:rsidRPr="000078DD">
        <w:t>odlišná</w:t>
      </w:r>
      <w:r w:rsidR="0056087B" w:rsidRPr="000078DD">
        <w:t xml:space="preserve"> nařízení</w:t>
      </w:r>
      <w:r w:rsidRPr="000078DD">
        <w:t xml:space="preserve">. </w:t>
      </w:r>
      <w:r w:rsidR="0056087B" w:rsidRPr="000078DD">
        <w:t>Pro informace o předpisech platných pro vaše bydliště, se prosím obraťte</w:t>
      </w:r>
      <w:r w:rsidRPr="000078DD">
        <w:t xml:space="preserve"> na místní </w:t>
      </w:r>
      <w:r w:rsidR="0056087B" w:rsidRPr="000078DD">
        <w:t>odbor</w:t>
      </w:r>
      <w:r w:rsidRPr="000078DD">
        <w:t xml:space="preserve"> ži</w:t>
      </w:r>
      <w:r w:rsidRPr="000078DD">
        <w:softHyphen/>
        <w:t>votní</w:t>
      </w:r>
      <w:r w:rsidR="0056087B" w:rsidRPr="000078DD">
        <w:t>ho</w:t>
      </w:r>
      <w:r w:rsidRPr="000078DD">
        <w:t xml:space="preserve"> prostředí.</w:t>
      </w:r>
    </w:p>
    <w:p w:rsidR="00695A27" w:rsidRPr="000078DD" w:rsidRDefault="0056087B">
      <w:pPr>
        <w:pStyle w:val="Zkladntext30"/>
        <w:framePr w:w="3442" w:h="7526" w:hRule="exact" w:wrap="none" w:vAnchor="page" w:hAnchor="page" w:x="7818" w:y="741"/>
        <w:shd w:val="clear" w:color="auto" w:fill="auto"/>
        <w:spacing w:before="0" w:after="0"/>
      </w:pPr>
      <w:r w:rsidRPr="000078DD">
        <w:t>V</w:t>
      </w:r>
      <w:r w:rsidR="0007535C" w:rsidRPr="000078DD">
        <w:t>e Finsku</w:t>
      </w:r>
      <w:r w:rsidRPr="000078DD">
        <w:t xml:space="preserve"> obvykle platí</w:t>
      </w:r>
      <w:r w:rsidR="0007535C" w:rsidRPr="000078DD">
        <w:t>:</w:t>
      </w:r>
    </w:p>
    <w:p w:rsidR="00695A27" w:rsidRPr="000078DD" w:rsidRDefault="0007535C">
      <w:pPr>
        <w:pStyle w:val="Zkladntext30"/>
        <w:framePr w:w="3442" w:h="7526" w:hRule="exact" w:wrap="none" w:vAnchor="page" w:hAnchor="page" w:x="7818" w:y="741"/>
        <w:numPr>
          <w:ilvl w:val="0"/>
          <w:numId w:val="8"/>
        </w:numPr>
        <w:shd w:val="clear" w:color="auto" w:fill="auto"/>
        <w:tabs>
          <w:tab w:val="left" w:pos="359"/>
        </w:tabs>
        <w:spacing w:before="0" w:after="0"/>
        <w:ind w:left="480" w:right="200" w:hanging="480"/>
      </w:pPr>
      <w:r w:rsidRPr="000078DD">
        <w:t>kompostér pro domovní odpad musí být tepelně izolován, vybaven krytem a zabezpečen vůči hlodavcům</w:t>
      </w:r>
    </w:p>
    <w:p w:rsidR="00695A27" w:rsidRPr="000078DD" w:rsidRDefault="0007535C">
      <w:pPr>
        <w:pStyle w:val="Zkladntext30"/>
        <w:framePr w:w="3442" w:h="7526" w:hRule="exact" w:wrap="none" w:vAnchor="page" w:hAnchor="page" w:x="7818" w:y="741"/>
        <w:numPr>
          <w:ilvl w:val="0"/>
          <w:numId w:val="8"/>
        </w:numPr>
        <w:shd w:val="clear" w:color="auto" w:fill="auto"/>
        <w:tabs>
          <w:tab w:val="left" w:pos="359"/>
        </w:tabs>
        <w:spacing w:before="0" w:after="0"/>
        <w:ind w:left="480" w:right="200" w:hanging="480"/>
      </w:pPr>
      <w:r w:rsidRPr="000078DD">
        <w:t xml:space="preserve">v některých městských </w:t>
      </w:r>
      <w:r w:rsidR="0056087B" w:rsidRPr="000078DD">
        <w:t>oblastech,</w:t>
      </w:r>
      <w:r w:rsidRPr="000078DD">
        <w:t xml:space="preserve"> je vyžadováno ohlášení o komposto</w:t>
      </w:r>
      <w:r w:rsidRPr="000078DD">
        <w:softHyphen/>
        <w:t xml:space="preserve">vání domovního odpadu na </w:t>
      </w:r>
      <w:r w:rsidR="0056087B" w:rsidRPr="000078DD">
        <w:t>odboru</w:t>
      </w:r>
      <w:r w:rsidRPr="000078DD">
        <w:t xml:space="preserve"> životního prostředí</w:t>
      </w:r>
      <w:r w:rsidR="0056087B" w:rsidRPr="000078DD">
        <w:t>,</w:t>
      </w:r>
      <w:r w:rsidRPr="000078DD">
        <w:t xml:space="preserve"> nebo ve </w:t>
      </w:r>
      <w:r w:rsidR="0056087B" w:rsidRPr="000078DD">
        <w:t>společnosti zajišťující likvidaci odpadu</w:t>
      </w:r>
    </w:p>
    <w:p w:rsidR="00695A27" w:rsidRPr="000078DD" w:rsidRDefault="0007535C">
      <w:pPr>
        <w:pStyle w:val="Zkladntext30"/>
        <w:framePr w:w="3442" w:h="7526" w:hRule="exact" w:wrap="none" w:vAnchor="page" w:hAnchor="page" w:x="7818" w:y="741"/>
        <w:numPr>
          <w:ilvl w:val="0"/>
          <w:numId w:val="8"/>
        </w:numPr>
        <w:shd w:val="clear" w:color="auto" w:fill="auto"/>
        <w:tabs>
          <w:tab w:val="left" w:pos="359"/>
        </w:tabs>
        <w:spacing w:before="0" w:after="0"/>
        <w:ind w:left="480" w:right="200" w:hanging="480"/>
      </w:pPr>
      <w:r w:rsidRPr="000078DD">
        <w:t>zahradní odpad je možné komposto</w:t>
      </w:r>
      <w:r w:rsidRPr="000078DD">
        <w:softHyphen/>
        <w:t>vat pouze v kompostéru, prkenné ohr</w:t>
      </w:r>
      <w:r w:rsidR="0056087B" w:rsidRPr="000078DD">
        <w:t>ádce,</w:t>
      </w:r>
      <w:r w:rsidRPr="000078DD">
        <w:t xml:space="preserve"> nebo </w:t>
      </w:r>
      <w:r w:rsidR="0056087B" w:rsidRPr="000078DD">
        <w:t>na hromadě</w:t>
      </w:r>
    </w:p>
    <w:p w:rsidR="00695A27" w:rsidRPr="000078DD" w:rsidRDefault="0007535C">
      <w:pPr>
        <w:pStyle w:val="Zkladntext30"/>
        <w:framePr w:w="3442" w:h="7526" w:hRule="exact" w:wrap="none" w:vAnchor="page" w:hAnchor="page" w:x="7818" w:y="741"/>
        <w:numPr>
          <w:ilvl w:val="0"/>
          <w:numId w:val="8"/>
        </w:numPr>
        <w:shd w:val="clear" w:color="auto" w:fill="auto"/>
        <w:tabs>
          <w:tab w:val="left" w:pos="359"/>
        </w:tabs>
        <w:spacing w:before="0" w:after="0"/>
        <w:ind w:left="480" w:right="200" w:hanging="480"/>
      </w:pPr>
      <w:r w:rsidRPr="000078DD">
        <w:t>kompost musí být pod kontrolou</w:t>
      </w:r>
      <w:r w:rsidR="0056087B" w:rsidRPr="000078DD">
        <w:t xml:space="preserve"> a sledován</w:t>
      </w:r>
      <w:r w:rsidRPr="000078DD">
        <w:t>, aby nemohlo dojít k ohrožení lidského zdraví</w:t>
      </w:r>
      <w:r w:rsidR="0056087B" w:rsidRPr="000078DD">
        <w:t>,</w:t>
      </w:r>
      <w:r w:rsidRPr="000078DD">
        <w:t xml:space="preserve"> nebo </w:t>
      </w:r>
      <w:r w:rsidR="0056087B" w:rsidRPr="000078DD">
        <w:t>životního prostředí</w:t>
      </w:r>
    </w:p>
    <w:p w:rsidR="00695A27" w:rsidRPr="000078DD" w:rsidRDefault="0007535C">
      <w:pPr>
        <w:pStyle w:val="Zkladntext30"/>
        <w:framePr w:w="3442" w:h="7526" w:hRule="exact" w:wrap="none" w:vAnchor="page" w:hAnchor="page" w:x="7818" w:y="741"/>
        <w:numPr>
          <w:ilvl w:val="0"/>
          <w:numId w:val="8"/>
        </w:numPr>
        <w:shd w:val="clear" w:color="auto" w:fill="auto"/>
        <w:tabs>
          <w:tab w:val="left" w:pos="359"/>
        </w:tabs>
        <w:spacing w:before="0" w:after="0"/>
        <w:ind w:left="480" w:right="200" w:hanging="480"/>
      </w:pPr>
      <w:r w:rsidRPr="000078DD">
        <w:t>kompostér nesmí být umístěn v okruhu 15 m od studny a bez souhlasu souseda blíže</w:t>
      </w:r>
      <w:r w:rsidR="0056087B" w:rsidRPr="000078DD">
        <w:t>,</w:t>
      </w:r>
      <w:r w:rsidRPr="000078DD">
        <w:t xml:space="preserve"> než 5 m </w:t>
      </w:r>
      <w:r w:rsidR="0056087B" w:rsidRPr="000078DD">
        <w:t>od</w:t>
      </w:r>
      <w:r w:rsidRPr="000078DD">
        <w:t xml:space="preserve"> hranic</w:t>
      </w:r>
      <w:r w:rsidR="0056087B" w:rsidRPr="000078DD">
        <w:t>e</w:t>
      </w:r>
      <w:r w:rsidRPr="000078DD">
        <w:t xml:space="preserve"> sou</w:t>
      </w:r>
      <w:r w:rsidRPr="000078DD">
        <w:softHyphen/>
        <w:t>sedního pozemku</w:t>
      </w:r>
    </w:p>
    <w:p w:rsidR="00695A27" w:rsidRPr="000078DD" w:rsidRDefault="0007535C">
      <w:pPr>
        <w:pStyle w:val="ZhlavneboZpat0"/>
        <w:framePr w:wrap="none" w:vAnchor="page" w:hAnchor="page" w:x="5706" w:y="16355"/>
        <w:shd w:val="clear" w:color="auto" w:fill="auto"/>
        <w:spacing w:line="180" w:lineRule="exact"/>
        <w:jc w:val="left"/>
      </w:pPr>
      <w:r w:rsidRPr="000078DD">
        <w:t>-</w:t>
      </w:r>
      <w:r w:rsidRPr="000078DD">
        <w:rPr>
          <w:rStyle w:val="ZhlavneboZpat9pt"/>
        </w:rPr>
        <w:t>5</w:t>
      </w:r>
      <w:r w:rsidRPr="000078DD">
        <w:t>-</w:t>
      </w:r>
    </w:p>
    <w:p w:rsidR="00695A27" w:rsidRPr="000078DD" w:rsidRDefault="000028A7">
      <w:pPr>
        <w:rPr>
          <w:sz w:val="2"/>
          <w:szCs w:val="2"/>
        </w:rPr>
        <w:sectPr w:rsidR="00695A27" w:rsidRPr="000078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1696720</wp:posOffset>
            </wp:positionH>
            <wp:positionV relativeFrom="page">
              <wp:posOffset>1905635</wp:posOffset>
            </wp:positionV>
            <wp:extent cx="841375" cy="1073150"/>
            <wp:effectExtent l="0" t="0" r="0" b="0"/>
            <wp:wrapNone/>
            <wp:docPr id="19" name="Picture 11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A27" w:rsidRPr="000078DD" w:rsidRDefault="005F068C">
      <w:pPr>
        <w:pStyle w:val="Nadpis30"/>
        <w:framePr w:w="3442" w:h="5078" w:hRule="exact" w:wrap="none" w:vAnchor="page" w:hAnchor="page" w:x="642" w:y="516"/>
        <w:shd w:val="clear" w:color="auto" w:fill="auto"/>
        <w:spacing w:before="0" w:after="64" w:line="221" w:lineRule="exact"/>
        <w:ind w:right="720" w:firstLine="0"/>
      </w:pPr>
      <w:bookmarkStart w:id="19" w:name="bookmark18"/>
      <w:r w:rsidRPr="000078DD">
        <w:lastRenderedPageBreak/>
        <w:t xml:space="preserve">2.4 Vyprazdňování kompostéru </w:t>
      </w:r>
      <w:proofErr w:type="spellStart"/>
      <w:r w:rsidRPr="000078DD">
        <w:t>Biolan</w:t>
      </w:r>
      <w:bookmarkEnd w:id="19"/>
      <w:proofErr w:type="spellEnd"/>
    </w:p>
    <w:p w:rsidR="00695A27" w:rsidRPr="000078DD" w:rsidRDefault="00B00225">
      <w:pPr>
        <w:pStyle w:val="Zkladntext30"/>
        <w:framePr w:w="3442" w:h="5078" w:hRule="exact" w:wrap="none" w:vAnchor="page" w:hAnchor="page" w:x="642" w:y="516"/>
        <w:shd w:val="clear" w:color="auto" w:fill="auto"/>
        <w:spacing w:before="0" w:after="0"/>
        <w:jc w:val="left"/>
      </w:pPr>
      <w:r w:rsidRPr="000078DD">
        <w:t>Po dosažení fáze čerstvého kompostu, se kompostovaná hmota z ko</w:t>
      </w:r>
      <w:r w:rsidR="0007535C" w:rsidRPr="000078DD">
        <w:t xml:space="preserve">mpostéru </w:t>
      </w:r>
      <w:proofErr w:type="spellStart"/>
      <w:r w:rsidR="0007535C" w:rsidRPr="000078DD">
        <w:t>B</w:t>
      </w:r>
      <w:r w:rsidRPr="000078DD">
        <w:t>iolan</w:t>
      </w:r>
      <w:proofErr w:type="spellEnd"/>
      <w:r w:rsidRPr="000078DD">
        <w:t xml:space="preserve"> odebere</w:t>
      </w:r>
      <w:r w:rsidR="0007535C" w:rsidRPr="000078DD">
        <w:t xml:space="preserve">. </w:t>
      </w:r>
      <w:r w:rsidRPr="000078DD">
        <w:t>Odpad zraje do fáze čerstvého kompostu přibližně</w:t>
      </w:r>
      <w:r w:rsidR="0007535C" w:rsidRPr="000078DD">
        <w:t xml:space="preserve"> 5 až 8 týdnů po za</w:t>
      </w:r>
      <w:r w:rsidRPr="000078DD">
        <w:t>hájení</w:t>
      </w:r>
      <w:r w:rsidR="0007535C" w:rsidRPr="000078DD">
        <w:t xml:space="preserve"> kompostovací</w:t>
      </w:r>
      <w:r w:rsidRPr="000078DD">
        <w:t>ho</w:t>
      </w:r>
      <w:r w:rsidR="0007535C" w:rsidRPr="000078DD">
        <w:t xml:space="preserve"> proces</w:t>
      </w:r>
      <w:r w:rsidRPr="000078DD">
        <w:t>u</w:t>
      </w:r>
      <w:r w:rsidR="0007535C" w:rsidRPr="000078DD">
        <w:t>. Pro zajištění účinného průběhu kompostování, ne</w:t>
      </w:r>
      <w:r w:rsidRPr="000078DD">
        <w:t>odebírejte</w:t>
      </w:r>
      <w:r w:rsidR="0007535C" w:rsidRPr="000078DD">
        <w:t xml:space="preserve"> z kompostéru více</w:t>
      </w:r>
      <w:r w:rsidRPr="000078DD">
        <w:t>,</w:t>
      </w:r>
      <w:r w:rsidR="0007535C" w:rsidRPr="000078DD">
        <w:t xml:space="preserve"> než polovinu obsahu</w:t>
      </w:r>
      <w:r w:rsidRPr="000078DD">
        <w:t xml:space="preserve"> najednou</w:t>
      </w:r>
      <w:r w:rsidR="0007535C" w:rsidRPr="000078DD">
        <w:t>.</w:t>
      </w:r>
    </w:p>
    <w:p w:rsidR="00695A27" w:rsidRPr="000078DD" w:rsidRDefault="0007535C">
      <w:pPr>
        <w:pStyle w:val="Zkladntext30"/>
        <w:framePr w:w="3442" w:h="5078" w:hRule="exact" w:wrap="none" w:vAnchor="page" w:hAnchor="page" w:x="642" w:y="516"/>
        <w:numPr>
          <w:ilvl w:val="0"/>
          <w:numId w:val="9"/>
        </w:numPr>
        <w:shd w:val="clear" w:color="auto" w:fill="auto"/>
        <w:tabs>
          <w:tab w:val="left" w:pos="360"/>
        </w:tabs>
        <w:spacing w:before="0" w:after="0"/>
        <w:ind w:left="440" w:hanging="440"/>
        <w:jc w:val="left"/>
      </w:pPr>
      <w:r w:rsidRPr="000078DD">
        <w:t>Umístěte vyprazdňovací šuplík (díl č</w:t>
      </w:r>
      <w:r w:rsidR="00B00225" w:rsidRPr="000078DD">
        <w:t>.</w:t>
      </w:r>
      <w:r w:rsidRPr="000078DD">
        <w:t xml:space="preserve"> 6) pod čelní hranu kompostéru </w:t>
      </w:r>
      <w:r w:rsidR="00B00225" w:rsidRPr="000078DD">
        <w:t>(PIKO</w:t>
      </w:r>
      <w:r w:rsidRPr="000078DD">
        <w:t xml:space="preserve"> 220</w:t>
      </w:r>
      <w:r w:rsidR="00B00225" w:rsidRPr="000078DD">
        <w:t>)</w:t>
      </w:r>
    </w:p>
    <w:p w:rsidR="00695A27" w:rsidRPr="000078DD" w:rsidRDefault="0007535C">
      <w:pPr>
        <w:pStyle w:val="Zkladntext30"/>
        <w:framePr w:w="3442" w:h="5078" w:hRule="exact" w:wrap="none" w:vAnchor="page" w:hAnchor="page" w:x="642" w:y="516"/>
        <w:numPr>
          <w:ilvl w:val="0"/>
          <w:numId w:val="9"/>
        </w:numPr>
        <w:shd w:val="clear" w:color="auto" w:fill="auto"/>
        <w:tabs>
          <w:tab w:val="left" w:pos="360"/>
        </w:tabs>
        <w:spacing w:before="0" w:after="0"/>
        <w:ind w:left="440" w:hanging="440"/>
        <w:jc w:val="left"/>
      </w:pPr>
      <w:r w:rsidRPr="000078DD">
        <w:t>Vyprazdňovacím nástrojem (díl č</w:t>
      </w:r>
      <w:r w:rsidR="00B00225" w:rsidRPr="000078DD">
        <w:t>.</w:t>
      </w:r>
      <w:r w:rsidRPr="000078DD">
        <w:t xml:space="preserve"> 29 </w:t>
      </w:r>
      <w:r w:rsidR="00B00225" w:rsidRPr="000078DD">
        <w:t xml:space="preserve">u </w:t>
      </w:r>
      <w:r w:rsidRPr="000078DD">
        <w:t xml:space="preserve">kompostéru </w:t>
      </w:r>
      <w:r w:rsidR="00B00225" w:rsidRPr="000078DD">
        <w:t xml:space="preserve">PIKO </w:t>
      </w:r>
      <w:r w:rsidRPr="000078DD">
        <w:t>220)</w:t>
      </w:r>
      <w:r w:rsidR="00B00225" w:rsidRPr="000078DD">
        <w:t xml:space="preserve">, </w:t>
      </w:r>
      <w:r w:rsidRPr="000078DD">
        <w:t xml:space="preserve"> nebo rovným rýčem</w:t>
      </w:r>
      <w:r w:rsidR="00B00225" w:rsidRPr="000078DD">
        <w:t>,</w:t>
      </w:r>
      <w:r w:rsidRPr="000078DD">
        <w:t xml:space="preserve"> vyberte z kompostéru nej</w:t>
      </w:r>
      <w:r w:rsidR="00B00225" w:rsidRPr="000078DD">
        <w:t>vyzrálejší</w:t>
      </w:r>
      <w:r w:rsidRPr="000078DD">
        <w:t xml:space="preserve"> část</w:t>
      </w:r>
      <w:r w:rsidR="00B00225" w:rsidRPr="000078DD">
        <w:t xml:space="preserve"> kompostu</w:t>
      </w:r>
      <w:r w:rsidRPr="000078DD">
        <w:t>.</w:t>
      </w:r>
    </w:p>
    <w:p w:rsidR="00695A27" w:rsidRPr="000078DD" w:rsidRDefault="0007535C">
      <w:pPr>
        <w:pStyle w:val="Zkladntext30"/>
        <w:framePr w:w="3442" w:h="5078" w:hRule="exact" w:wrap="none" w:vAnchor="page" w:hAnchor="page" w:x="642" w:y="516"/>
        <w:numPr>
          <w:ilvl w:val="0"/>
          <w:numId w:val="9"/>
        </w:numPr>
        <w:shd w:val="clear" w:color="auto" w:fill="auto"/>
        <w:tabs>
          <w:tab w:val="left" w:pos="360"/>
        </w:tabs>
        <w:spacing w:before="0" w:after="0"/>
        <w:ind w:left="440" w:hanging="440"/>
        <w:jc w:val="left"/>
      </w:pPr>
      <w:r w:rsidRPr="000078DD">
        <w:t>Nasaďte vyprazdňovací dvířka a zbý</w:t>
      </w:r>
      <w:r w:rsidRPr="000078DD">
        <w:softHyphen/>
        <w:t xml:space="preserve">vající materiál v kompostéru uvolněte a shoďte </w:t>
      </w:r>
      <w:r w:rsidR="00B00225" w:rsidRPr="000078DD">
        <w:t xml:space="preserve">na dno, </w:t>
      </w:r>
      <w:r w:rsidRPr="000078DD">
        <w:t>pomocí míchacího nástroje</w:t>
      </w:r>
      <w:r w:rsidR="00B00225" w:rsidRPr="000078DD">
        <w:t>,</w:t>
      </w:r>
      <w:r w:rsidRPr="000078DD">
        <w:t xml:space="preserve"> nebo rovného rýče.</w:t>
      </w:r>
    </w:p>
    <w:p w:rsidR="00695A27" w:rsidRPr="000078DD" w:rsidRDefault="0007535C" w:rsidP="005F068C">
      <w:pPr>
        <w:pStyle w:val="Zkladntext20"/>
        <w:framePr w:w="3451" w:h="1972" w:hRule="exact" w:wrap="none" w:vAnchor="page" w:hAnchor="page" w:x="4218" w:y="544"/>
        <w:shd w:val="clear" w:color="auto" w:fill="auto"/>
        <w:spacing w:after="96" w:line="240" w:lineRule="atLeast"/>
      </w:pPr>
      <w:r w:rsidRPr="000078DD">
        <w:t>2.5 Čištění kompostéru BIOLAN</w:t>
      </w:r>
    </w:p>
    <w:p w:rsidR="00695A27" w:rsidRPr="000078DD" w:rsidRDefault="00B00225">
      <w:pPr>
        <w:pStyle w:val="Zkladntext30"/>
        <w:framePr w:w="3451" w:h="1972" w:hRule="exact" w:wrap="none" w:vAnchor="page" w:hAnchor="page" w:x="4218" w:y="544"/>
        <w:shd w:val="clear" w:color="auto" w:fill="auto"/>
        <w:spacing w:before="0" w:after="0"/>
      </w:pPr>
      <w:r w:rsidRPr="000078DD">
        <w:t>Rozkladači kompostu jsou rů</w:t>
      </w:r>
      <w:r w:rsidR="0007535C" w:rsidRPr="000078DD">
        <w:t xml:space="preserve">zné plísně a </w:t>
      </w:r>
      <w:r w:rsidRPr="000078DD">
        <w:t>houby a nesmí se proto vymývat.</w:t>
      </w:r>
      <w:r w:rsidR="0007535C" w:rsidRPr="000078DD">
        <w:t xml:space="preserve"> </w:t>
      </w:r>
      <w:r w:rsidRPr="000078DD">
        <w:t>Vzduchový v</w:t>
      </w:r>
      <w:r w:rsidR="0007535C" w:rsidRPr="000078DD">
        <w:t>entil (díly 11 a 12) a případn</w:t>
      </w:r>
      <w:r w:rsidR="001B1853" w:rsidRPr="000078DD">
        <w:t>ě</w:t>
      </w:r>
      <w:r w:rsidR="0007535C" w:rsidRPr="000078DD">
        <w:t xml:space="preserve"> hadici na odvod pře</w:t>
      </w:r>
      <w:r w:rsidR="0007535C" w:rsidRPr="000078DD">
        <w:softHyphen/>
        <w:t xml:space="preserve">bytečné kapaliny (viz odstavec 1) </w:t>
      </w:r>
      <w:r w:rsidR="001B1853" w:rsidRPr="000078DD">
        <w:t>musí být čištěny</w:t>
      </w:r>
      <w:r w:rsidR="0007535C" w:rsidRPr="000078DD">
        <w:t xml:space="preserve"> dle potřeby, nej</w:t>
      </w:r>
      <w:r w:rsidR="001B1853" w:rsidRPr="000078DD">
        <w:t>méně</w:t>
      </w:r>
      <w:r w:rsidR="0007535C" w:rsidRPr="000078DD">
        <w:t xml:space="preserve"> však každých pět let.</w:t>
      </w:r>
    </w:p>
    <w:p w:rsidR="00695A27" w:rsidRPr="000078DD" w:rsidRDefault="0007535C">
      <w:pPr>
        <w:pStyle w:val="Zkladntext30"/>
        <w:framePr w:w="3274" w:h="1185" w:hRule="exact" w:wrap="none" w:vAnchor="page" w:hAnchor="page" w:x="7881" w:y="703"/>
        <w:shd w:val="clear" w:color="auto" w:fill="auto"/>
        <w:spacing w:before="0" w:after="0"/>
      </w:pPr>
      <w:r w:rsidRPr="000078DD">
        <w:t xml:space="preserve">Kompostér BIOLAN je možné </w:t>
      </w:r>
      <w:r w:rsidR="00CC67C5" w:rsidRPr="000078DD">
        <w:t>vyprázdnit</w:t>
      </w:r>
      <w:r w:rsidRPr="000078DD">
        <w:t xml:space="preserve"> v průběhu celého roku. </w:t>
      </w:r>
      <w:r w:rsidR="001B1853" w:rsidRPr="000078DD">
        <w:t xml:space="preserve">Následkem okysličení po </w:t>
      </w:r>
      <w:r w:rsidR="00CC67C5" w:rsidRPr="000078DD">
        <w:t>vyprázdnění</w:t>
      </w:r>
      <w:r w:rsidRPr="000078DD">
        <w:t xml:space="preserve"> kompostéru</w:t>
      </w:r>
      <w:r w:rsidR="001B1853" w:rsidRPr="000078DD">
        <w:t>, dojde k posílení</w:t>
      </w:r>
      <w:r w:rsidRPr="000078DD">
        <w:t xml:space="preserve"> </w:t>
      </w:r>
      <w:r w:rsidR="001B1853" w:rsidRPr="000078DD">
        <w:t>činnosti</w:t>
      </w:r>
      <w:r w:rsidRPr="000078DD">
        <w:t xml:space="preserve"> kompostovacích procesů.</w:t>
      </w:r>
    </w:p>
    <w:p w:rsidR="00695A27" w:rsidRPr="000078DD" w:rsidRDefault="001B1853">
      <w:pPr>
        <w:pStyle w:val="Zkladntext30"/>
        <w:framePr w:w="3274" w:h="1152" w:hRule="exact" w:wrap="none" w:vAnchor="page" w:hAnchor="page" w:x="7881" w:y="2060"/>
        <w:shd w:val="clear" w:color="auto" w:fill="auto"/>
        <w:spacing w:before="0" w:after="0"/>
      </w:pPr>
      <w:r w:rsidRPr="000078DD">
        <w:t xml:space="preserve">Mikroorganismy rozkládající kompost nemají zuby. </w:t>
      </w:r>
      <w:r w:rsidR="0007535C" w:rsidRPr="000078DD">
        <w:t>Čím větší kusy odpadu budete vkládat do kompostéru, tím déle bude trvat jejich mi</w:t>
      </w:r>
      <w:r w:rsidR="0007535C" w:rsidRPr="000078DD">
        <w:softHyphen/>
        <w:t>krobiální rozklad.</w:t>
      </w:r>
    </w:p>
    <w:p w:rsidR="00695A27" w:rsidRPr="000078DD" w:rsidRDefault="0007535C" w:rsidP="001B1853">
      <w:pPr>
        <w:pStyle w:val="Zkladntext30"/>
        <w:framePr w:w="3274" w:h="1645" w:hRule="exact" w:wrap="none" w:vAnchor="page" w:hAnchor="page" w:x="7881" w:y="3376"/>
        <w:shd w:val="clear" w:color="auto" w:fill="auto"/>
        <w:spacing w:before="0" w:after="0"/>
      </w:pPr>
      <w:r w:rsidRPr="000078DD">
        <w:t xml:space="preserve">Zásypový </w:t>
      </w:r>
      <w:r w:rsidR="001B1853" w:rsidRPr="000078DD">
        <w:t>M</w:t>
      </w:r>
      <w:r w:rsidRPr="000078DD">
        <w:t xml:space="preserve">ateriál pro </w:t>
      </w:r>
      <w:r w:rsidR="001B1853" w:rsidRPr="000078DD">
        <w:t>K</w:t>
      </w:r>
      <w:r w:rsidRPr="000078DD">
        <w:t xml:space="preserve">ompostéry a </w:t>
      </w:r>
      <w:r w:rsidR="001B1853" w:rsidRPr="000078DD">
        <w:t>T</w:t>
      </w:r>
      <w:r w:rsidRPr="000078DD">
        <w:t>oa</w:t>
      </w:r>
      <w:r w:rsidR="00CC67C5">
        <w:t>l</w:t>
      </w:r>
      <w:r w:rsidRPr="000078DD">
        <w:t xml:space="preserve">ety </w:t>
      </w:r>
      <w:proofErr w:type="spellStart"/>
      <w:r w:rsidRPr="000078DD">
        <w:t>Biolan</w:t>
      </w:r>
      <w:proofErr w:type="spellEnd"/>
      <w:r w:rsidR="001B1853" w:rsidRPr="000078DD">
        <w:t>,</w:t>
      </w:r>
      <w:r w:rsidRPr="000078DD">
        <w:t xml:space="preserve"> byl specificky vyvíjen a testo</w:t>
      </w:r>
      <w:r w:rsidRPr="000078DD">
        <w:softHyphen/>
        <w:t xml:space="preserve">ván pro použití v </w:t>
      </w:r>
      <w:r w:rsidR="001B1853" w:rsidRPr="000078DD">
        <w:t>K</w:t>
      </w:r>
      <w:r w:rsidRPr="000078DD">
        <w:t xml:space="preserve">ompostérech </w:t>
      </w:r>
      <w:proofErr w:type="spellStart"/>
      <w:r w:rsidRPr="000078DD">
        <w:t>B</w:t>
      </w:r>
      <w:r w:rsidR="001B1853" w:rsidRPr="000078DD">
        <w:t>iolan</w:t>
      </w:r>
      <w:proofErr w:type="spellEnd"/>
      <w:r w:rsidR="001B1853" w:rsidRPr="000078DD">
        <w:t>.</w:t>
      </w:r>
      <w:r w:rsidRPr="000078DD">
        <w:t xml:space="preserve"> Má optimální hrubost a </w:t>
      </w:r>
      <w:r w:rsidR="001B1853" w:rsidRPr="000078DD">
        <w:t xml:space="preserve">hodnotu </w:t>
      </w:r>
      <w:proofErr w:type="spellStart"/>
      <w:r w:rsidR="001B1853" w:rsidRPr="000078DD">
        <w:t>ph</w:t>
      </w:r>
      <w:proofErr w:type="spellEnd"/>
      <w:r w:rsidR="001B1853" w:rsidRPr="000078DD">
        <w:t>. Kompostovaná hmota</w:t>
      </w:r>
      <w:r w:rsidRPr="000078DD">
        <w:t xml:space="preserve"> tak zůstává vzdušná a </w:t>
      </w:r>
      <w:r w:rsidR="001B1853" w:rsidRPr="000078DD">
        <w:t xml:space="preserve">obsah </w:t>
      </w:r>
      <w:r w:rsidRPr="000078DD">
        <w:t>kůr</w:t>
      </w:r>
      <w:r w:rsidR="001B1853" w:rsidRPr="000078DD">
        <w:t>y</w:t>
      </w:r>
      <w:r w:rsidRPr="000078DD">
        <w:t xml:space="preserve"> z jehličnanů odpuzuje mouchy.</w:t>
      </w:r>
    </w:p>
    <w:p w:rsidR="00695A27" w:rsidRPr="000078DD" w:rsidRDefault="0007535C">
      <w:pPr>
        <w:pStyle w:val="Nadpis20"/>
        <w:framePr w:wrap="none" w:vAnchor="page" w:hAnchor="page" w:x="493" w:y="5661"/>
        <w:shd w:val="clear" w:color="auto" w:fill="auto"/>
        <w:spacing w:line="300" w:lineRule="exact"/>
        <w:ind w:left="240"/>
      </w:pPr>
      <w:bookmarkStart w:id="20" w:name="bookmark19"/>
      <w:r w:rsidRPr="000078DD">
        <w:t xml:space="preserve">3. Co </w:t>
      </w:r>
      <w:r w:rsidR="001B1853" w:rsidRPr="000078DD">
        <w:t>probíhá</w:t>
      </w:r>
      <w:r w:rsidRPr="000078DD">
        <w:t xml:space="preserve"> v kompostéru </w:t>
      </w:r>
      <w:proofErr w:type="spellStart"/>
      <w:r w:rsidRPr="000078DD">
        <w:t>B</w:t>
      </w:r>
      <w:r w:rsidR="001B1853" w:rsidRPr="000078DD">
        <w:t>iolan</w:t>
      </w:r>
      <w:proofErr w:type="spellEnd"/>
      <w:r w:rsidRPr="000078DD">
        <w:t>?</w:t>
      </w:r>
      <w:bookmarkEnd w:id="20"/>
    </w:p>
    <w:p w:rsidR="00695A27" w:rsidRPr="000078DD" w:rsidRDefault="00D43DE7" w:rsidP="003A79E4">
      <w:pPr>
        <w:pStyle w:val="Zkladntext30"/>
        <w:framePr w:w="3619" w:h="9865" w:hRule="exact" w:wrap="none" w:vAnchor="page" w:hAnchor="page" w:x="493" w:y="6151"/>
        <w:shd w:val="clear" w:color="auto" w:fill="auto"/>
        <w:spacing w:before="0" w:after="184" w:line="221" w:lineRule="exact"/>
        <w:ind w:left="220"/>
      </w:pPr>
      <w:bookmarkStart w:id="21" w:name="_Hlk34292603"/>
      <w:r w:rsidRPr="000078DD">
        <w:t>Rozkladné m</w:t>
      </w:r>
      <w:r w:rsidR="0007535C" w:rsidRPr="000078DD">
        <w:t xml:space="preserve">ikroorganismy mají tři základní potřeby, které je nutné </w:t>
      </w:r>
      <w:r w:rsidRPr="000078DD">
        <w:t>uspokojit, aby bylo zajištěno</w:t>
      </w:r>
      <w:r w:rsidR="0007535C" w:rsidRPr="000078DD">
        <w:t xml:space="preserve"> účinné kompostová</w:t>
      </w:r>
      <w:r w:rsidR="0007535C" w:rsidRPr="000078DD">
        <w:softHyphen/>
        <w:t>ní. Kyslík, vlhkost a živiny.</w:t>
      </w:r>
    </w:p>
    <w:p w:rsidR="00695A27" w:rsidRPr="000078DD" w:rsidRDefault="0007535C" w:rsidP="003A79E4">
      <w:pPr>
        <w:pStyle w:val="Zkladntext30"/>
        <w:framePr w:w="3619" w:h="9865" w:hRule="exact" w:wrap="none" w:vAnchor="page" w:hAnchor="page" w:x="493" w:y="6151"/>
        <w:shd w:val="clear" w:color="auto" w:fill="auto"/>
        <w:spacing w:before="0" w:after="180"/>
        <w:ind w:left="220"/>
      </w:pPr>
      <w:r w:rsidRPr="000078DD">
        <w:t xml:space="preserve">KYSLÍK: Mikroorganismy potřebují k přežití kyslík. Pro zajištění dostatečné vzdušnosti přidávejte k bioodpadu </w:t>
      </w:r>
      <w:r w:rsidR="00D43DE7" w:rsidRPr="000078DD">
        <w:t>Zásypový Materiál pro Kompostéry a T</w:t>
      </w:r>
      <w:r w:rsidRPr="000078DD">
        <w:t xml:space="preserve">oalety </w:t>
      </w:r>
      <w:proofErr w:type="spellStart"/>
      <w:r w:rsidRPr="000078DD">
        <w:t>Biolan</w:t>
      </w:r>
      <w:proofErr w:type="spellEnd"/>
      <w:r w:rsidRPr="000078DD">
        <w:t xml:space="preserve"> (s</w:t>
      </w:r>
      <w:r w:rsidR="00D43DE7" w:rsidRPr="000078DD">
        <w:t>telivo</w:t>
      </w:r>
      <w:r w:rsidRPr="000078DD">
        <w:t xml:space="preserve"> speciálně vyvinut</w:t>
      </w:r>
      <w:r w:rsidR="00D43DE7" w:rsidRPr="000078DD">
        <w:t>é</w:t>
      </w:r>
      <w:r w:rsidRPr="000078DD">
        <w:t xml:space="preserve"> pro kompostéry </w:t>
      </w:r>
      <w:proofErr w:type="spellStart"/>
      <w:r w:rsidRPr="000078DD">
        <w:t>B</w:t>
      </w:r>
      <w:r w:rsidR="00D43DE7" w:rsidRPr="000078DD">
        <w:t>iolan</w:t>
      </w:r>
      <w:proofErr w:type="spellEnd"/>
      <w:r w:rsidRPr="000078DD">
        <w:t>). P</w:t>
      </w:r>
      <w:r w:rsidR="00D43DE7" w:rsidRPr="000078DD">
        <w:t>oužití</w:t>
      </w:r>
      <w:r w:rsidRPr="000078DD">
        <w:t xml:space="preserve"> vhodného zásypového materiálu je </w:t>
      </w:r>
      <w:r w:rsidR="00D43DE7" w:rsidRPr="000078DD">
        <w:t>nezbytné,</w:t>
      </w:r>
      <w:r w:rsidRPr="000078DD">
        <w:t xml:space="preserve"> pro správný průběh kompostování v kompostéru. Zásypový </w:t>
      </w:r>
      <w:r w:rsidR="00D43DE7" w:rsidRPr="000078DD">
        <w:t>M</w:t>
      </w:r>
      <w:r w:rsidRPr="000078DD">
        <w:t>a</w:t>
      </w:r>
      <w:r w:rsidRPr="000078DD">
        <w:softHyphen/>
        <w:t>teriá</w:t>
      </w:r>
      <w:r w:rsidR="00D43DE7" w:rsidRPr="000078DD">
        <w:t>l pro Kompostéry a T</w:t>
      </w:r>
      <w:r w:rsidRPr="000078DD">
        <w:t xml:space="preserve">oalety </w:t>
      </w:r>
      <w:proofErr w:type="spellStart"/>
      <w:r w:rsidRPr="000078DD">
        <w:t>Biolan</w:t>
      </w:r>
      <w:proofErr w:type="spellEnd"/>
      <w:r w:rsidRPr="000078DD">
        <w:t xml:space="preserve"> zajistí vzdušnost, váže nadbytečnou vlhkost a neutralizuje </w:t>
      </w:r>
      <w:r w:rsidR="00D43DE7" w:rsidRPr="000078DD">
        <w:t>zá</w:t>
      </w:r>
      <w:r w:rsidRPr="000078DD">
        <w:t>pach. Pro další zvýšení vzdušnosti</w:t>
      </w:r>
      <w:r w:rsidR="003A79E4" w:rsidRPr="000078DD">
        <w:t>,</w:t>
      </w:r>
      <w:r w:rsidRPr="000078DD">
        <w:t xml:space="preserve"> lze použít také štěpk</w:t>
      </w:r>
      <w:r w:rsidR="003A79E4" w:rsidRPr="000078DD">
        <w:t>u</w:t>
      </w:r>
      <w:r w:rsidRPr="000078DD">
        <w:t xml:space="preserve"> z větví. Piliny, hobliny, rašelina, listí a tráva jsou materiály</w:t>
      </w:r>
      <w:r w:rsidR="003A79E4" w:rsidRPr="000078DD">
        <w:t>, které se nabalují a lepí,</w:t>
      </w:r>
      <w:r w:rsidRPr="000078DD">
        <w:t xml:space="preserve"> a proto je nelze </w:t>
      </w:r>
      <w:r w:rsidR="003A79E4" w:rsidRPr="000078DD">
        <w:t xml:space="preserve">použít </w:t>
      </w:r>
      <w:r w:rsidRPr="000078DD">
        <w:t>jako provzdušňovací a zásypový materiál.</w:t>
      </w:r>
    </w:p>
    <w:p w:rsidR="00695A27" w:rsidRPr="000078DD" w:rsidRDefault="0007535C" w:rsidP="003A79E4">
      <w:pPr>
        <w:pStyle w:val="Zkladntext30"/>
        <w:framePr w:w="3619" w:h="9865" w:hRule="exact" w:wrap="none" w:vAnchor="page" w:hAnchor="page" w:x="493" w:y="6151"/>
        <w:shd w:val="clear" w:color="auto" w:fill="auto"/>
        <w:spacing w:before="0" w:after="180"/>
        <w:ind w:left="220"/>
      </w:pPr>
      <w:r w:rsidRPr="000078DD">
        <w:t xml:space="preserve">VLHKOST: Kompostovací mikroorganismy </w:t>
      </w:r>
      <w:r w:rsidR="003A79E4" w:rsidRPr="000078DD">
        <w:t xml:space="preserve">jsou plavci, kteří mohou </w:t>
      </w:r>
      <w:r w:rsidRPr="000078DD">
        <w:t>přež</w:t>
      </w:r>
      <w:r w:rsidR="003A79E4" w:rsidRPr="000078DD">
        <w:t xml:space="preserve">ívat pouze ve vlhkém </w:t>
      </w:r>
      <w:r w:rsidR="00CC67C5" w:rsidRPr="000078DD">
        <w:t>prostředí. Žádoucí</w:t>
      </w:r>
      <w:r w:rsidR="003A79E4" w:rsidRPr="000078DD">
        <w:t xml:space="preserve"> </w:t>
      </w:r>
      <w:r w:rsidRPr="000078DD">
        <w:t>vlhkost</w:t>
      </w:r>
      <w:r w:rsidR="003A79E4" w:rsidRPr="000078DD">
        <w:t xml:space="preserve"> kompostované hmoty</w:t>
      </w:r>
      <w:r w:rsidRPr="000078DD">
        <w:t xml:space="preserve"> je taková, když se kompost </w:t>
      </w:r>
      <w:r w:rsidR="003A79E4" w:rsidRPr="000078DD">
        <w:t>leskne</w:t>
      </w:r>
      <w:r w:rsidRPr="000078DD">
        <w:t xml:space="preserve"> vlhkost</w:t>
      </w:r>
      <w:r w:rsidR="003A79E4" w:rsidRPr="000078DD">
        <w:t>í</w:t>
      </w:r>
      <w:r w:rsidRPr="000078DD">
        <w:t xml:space="preserve"> a </w:t>
      </w:r>
      <w:r w:rsidR="003A79E4" w:rsidRPr="000078DD">
        <w:t xml:space="preserve">když </w:t>
      </w:r>
      <w:r w:rsidRPr="000078DD">
        <w:t xml:space="preserve">jej stisknete v hrsti, </w:t>
      </w:r>
      <w:r w:rsidR="003A79E4" w:rsidRPr="000078DD">
        <w:t>vykape</w:t>
      </w:r>
      <w:r w:rsidRPr="000078DD">
        <w:t xml:space="preserve"> několik kapek.</w:t>
      </w:r>
    </w:p>
    <w:p w:rsidR="00695A27" w:rsidRPr="000078DD" w:rsidRDefault="0007535C" w:rsidP="003A79E4">
      <w:pPr>
        <w:pStyle w:val="Zkladntext30"/>
        <w:framePr w:w="3619" w:h="9865" w:hRule="exact" w:wrap="none" w:vAnchor="page" w:hAnchor="page" w:x="493" w:y="6151"/>
        <w:shd w:val="clear" w:color="auto" w:fill="auto"/>
        <w:spacing w:before="0" w:after="176"/>
        <w:ind w:left="220"/>
      </w:pPr>
      <w:r w:rsidRPr="000078DD">
        <w:t xml:space="preserve">ŽIVINY: V kompostu musí být </w:t>
      </w:r>
      <w:r w:rsidR="003A79E4" w:rsidRPr="000078DD">
        <w:t xml:space="preserve">zachován </w:t>
      </w:r>
      <w:r w:rsidRPr="000078DD">
        <w:t>správný poměr uhlíku a dusíku. Kuchyňský odpad, ze</w:t>
      </w:r>
      <w:r w:rsidRPr="000078DD">
        <w:softHyphen/>
        <w:t>lený zahradní odpad, hnůj, moč a komposto</w:t>
      </w:r>
      <w:r w:rsidRPr="000078DD">
        <w:softHyphen/>
        <w:t>vý startér</w:t>
      </w:r>
      <w:r w:rsidR="003A79E4" w:rsidRPr="000078DD">
        <w:t>,</w:t>
      </w:r>
      <w:r w:rsidRPr="000078DD">
        <w:t xml:space="preserve"> jsou zdrojem dusíku. Suchý hnědý odpad, jako je suché seno, sláma, listy stro</w:t>
      </w:r>
      <w:r w:rsidRPr="000078DD">
        <w:softHyphen/>
        <w:t>mů a větve</w:t>
      </w:r>
      <w:r w:rsidR="003A79E4" w:rsidRPr="000078DD">
        <w:t>, jsou zdrojem uhlíku. Zásypový M</w:t>
      </w:r>
      <w:r w:rsidRPr="000078DD">
        <w:t xml:space="preserve">ateriál pro </w:t>
      </w:r>
      <w:r w:rsidR="003A79E4" w:rsidRPr="000078DD">
        <w:t>K</w:t>
      </w:r>
      <w:r w:rsidRPr="000078DD">
        <w:t xml:space="preserve">ompostéry a </w:t>
      </w:r>
      <w:r w:rsidR="003A79E4" w:rsidRPr="000078DD">
        <w:t>T</w:t>
      </w:r>
      <w:r w:rsidRPr="000078DD">
        <w:t xml:space="preserve">oalety </w:t>
      </w:r>
      <w:proofErr w:type="spellStart"/>
      <w:r w:rsidRPr="000078DD">
        <w:t>Biolan</w:t>
      </w:r>
      <w:proofErr w:type="spellEnd"/>
      <w:r w:rsidR="003A79E4" w:rsidRPr="000078DD">
        <w:t>,</w:t>
      </w:r>
      <w:r w:rsidRPr="000078DD">
        <w:t xml:space="preserve"> obsahuje také velké množství uhlíku. Kompostovací m</w:t>
      </w:r>
      <w:r w:rsidR="003A79E4" w:rsidRPr="000078DD">
        <w:t xml:space="preserve">ikroorganismy využívají </w:t>
      </w:r>
      <w:r w:rsidRPr="000078DD">
        <w:t xml:space="preserve">odpad </w:t>
      </w:r>
      <w:r w:rsidR="003A79E4" w:rsidRPr="000078DD">
        <w:t>v kompostu a také sami sebe navzájem pro</w:t>
      </w:r>
      <w:r w:rsidRPr="000078DD">
        <w:t xml:space="preserve"> svou výživu.</w:t>
      </w:r>
    </w:p>
    <w:p w:rsidR="00695A27" w:rsidRPr="000078DD" w:rsidRDefault="0007535C" w:rsidP="003A79E4">
      <w:pPr>
        <w:pStyle w:val="Zkladntext30"/>
        <w:framePr w:w="3619" w:h="9865" w:hRule="exact" w:wrap="none" w:vAnchor="page" w:hAnchor="page" w:x="493" w:y="6151"/>
        <w:shd w:val="clear" w:color="auto" w:fill="auto"/>
        <w:spacing w:before="0" w:after="0" w:line="221" w:lineRule="exact"/>
        <w:ind w:left="220"/>
      </w:pPr>
      <w:r w:rsidRPr="000078DD">
        <w:t>Během kompostování</w:t>
      </w:r>
      <w:r w:rsidR="003A79E4" w:rsidRPr="000078DD">
        <w:t>,</w:t>
      </w:r>
      <w:r w:rsidRPr="000078DD">
        <w:t xml:space="preserve"> rozlišujeme tři hlav</w:t>
      </w:r>
      <w:r w:rsidRPr="000078DD">
        <w:softHyphen/>
        <w:t xml:space="preserve">ní fáze - zahřívací, horkou a chladnoucí. Kompostovací proces nezapočne, dokud se </w:t>
      </w:r>
    </w:p>
    <w:p w:rsidR="001A229B" w:rsidRPr="000078DD" w:rsidRDefault="001A229B" w:rsidP="001A229B">
      <w:pPr>
        <w:pStyle w:val="Nadpis30"/>
        <w:framePr w:w="3576" w:h="3913" w:hRule="exact" w:wrap="none" w:vAnchor="page" w:hAnchor="page" w:x="4170" w:y="6160"/>
        <w:shd w:val="clear" w:color="auto" w:fill="auto"/>
        <w:spacing w:before="0" w:after="92" w:line="180" w:lineRule="exact"/>
        <w:ind w:left="142" w:firstLine="0"/>
        <w:jc w:val="both"/>
        <w:rPr>
          <w:b w:val="0"/>
        </w:rPr>
      </w:pPr>
      <w:bookmarkStart w:id="22" w:name="bookmark20"/>
      <w:r w:rsidRPr="000078DD">
        <w:rPr>
          <w:b w:val="0"/>
        </w:rPr>
        <w:t xml:space="preserve">neshromáždí </w:t>
      </w:r>
      <w:r w:rsidR="00CC67C5" w:rsidRPr="000078DD">
        <w:rPr>
          <w:b w:val="0"/>
        </w:rPr>
        <w:t>dostatečné</w:t>
      </w:r>
      <w:r w:rsidRPr="000078DD">
        <w:rPr>
          <w:b w:val="0"/>
        </w:rPr>
        <w:t xml:space="preserve"> množství odpadu a nevytvoří populace mikroorganismů.</w:t>
      </w:r>
    </w:p>
    <w:p w:rsidR="001A229B" w:rsidRPr="000078DD" w:rsidRDefault="001A229B" w:rsidP="001A229B">
      <w:pPr>
        <w:pStyle w:val="Nadpis30"/>
        <w:framePr w:w="3576" w:h="3913" w:hRule="exact" w:wrap="none" w:vAnchor="page" w:hAnchor="page" w:x="4170" w:y="6160"/>
        <w:shd w:val="clear" w:color="auto" w:fill="auto"/>
        <w:spacing w:before="0" w:after="92" w:line="180" w:lineRule="exact"/>
        <w:ind w:left="480" w:hanging="480"/>
        <w:jc w:val="both"/>
        <w:rPr>
          <w:b w:val="0"/>
        </w:rPr>
      </w:pPr>
    </w:p>
    <w:p w:rsidR="00695A27" w:rsidRPr="000078DD" w:rsidRDefault="0007535C" w:rsidP="001A229B">
      <w:pPr>
        <w:pStyle w:val="Nadpis30"/>
        <w:framePr w:w="3576" w:h="3913" w:hRule="exact" w:wrap="none" w:vAnchor="page" w:hAnchor="page" w:x="4170" w:y="6160"/>
        <w:shd w:val="clear" w:color="auto" w:fill="auto"/>
        <w:spacing w:before="0" w:after="92" w:line="180" w:lineRule="exact"/>
        <w:ind w:left="480" w:hanging="480"/>
        <w:jc w:val="both"/>
        <w:rPr>
          <w:b w:val="0"/>
        </w:rPr>
      </w:pPr>
      <w:r w:rsidRPr="000078DD">
        <w:rPr>
          <w:b w:val="0"/>
        </w:rPr>
        <w:t>Zahřívací fáze</w:t>
      </w:r>
      <w:bookmarkEnd w:id="22"/>
    </w:p>
    <w:p w:rsidR="00695A27" w:rsidRPr="000078DD" w:rsidRDefault="0007535C" w:rsidP="001A229B">
      <w:pPr>
        <w:pStyle w:val="Zkladntext30"/>
        <w:framePr w:w="3576" w:h="3913" w:hRule="exact" w:wrap="none" w:vAnchor="page" w:hAnchor="page" w:x="4170" w:y="6160"/>
        <w:numPr>
          <w:ilvl w:val="0"/>
          <w:numId w:val="10"/>
        </w:numPr>
        <w:shd w:val="clear" w:color="auto" w:fill="auto"/>
        <w:tabs>
          <w:tab w:val="left" w:pos="353"/>
        </w:tabs>
        <w:spacing w:before="0" w:after="0" w:line="221" w:lineRule="exact"/>
        <w:ind w:left="480" w:hanging="480"/>
      </w:pPr>
      <w:r w:rsidRPr="000078DD">
        <w:t>teplota 0 až 40°C</w:t>
      </w:r>
    </w:p>
    <w:p w:rsidR="00695A27" w:rsidRPr="000078DD" w:rsidRDefault="0007535C" w:rsidP="001A229B">
      <w:pPr>
        <w:pStyle w:val="Zkladntext30"/>
        <w:framePr w:w="3576" w:h="3913" w:hRule="exact" w:wrap="none" w:vAnchor="page" w:hAnchor="page" w:x="4170" w:y="6160"/>
        <w:numPr>
          <w:ilvl w:val="0"/>
          <w:numId w:val="10"/>
        </w:numPr>
        <w:shd w:val="clear" w:color="auto" w:fill="auto"/>
        <w:tabs>
          <w:tab w:val="left" w:pos="353"/>
        </w:tabs>
        <w:spacing w:before="0" w:after="0" w:line="221" w:lineRule="exact"/>
        <w:ind w:left="480" w:hanging="480"/>
      </w:pPr>
      <w:r w:rsidRPr="000078DD">
        <w:t xml:space="preserve">rozklad probíhá hlavně </w:t>
      </w:r>
      <w:r w:rsidR="001A229B" w:rsidRPr="000078DD">
        <w:t>pomocí</w:t>
      </w:r>
      <w:r w:rsidRPr="000078DD">
        <w:t xml:space="preserve"> bakterií</w:t>
      </w:r>
    </w:p>
    <w:p w:rsidR="00695A27" w:rsidRPr="000078DD" w:rsidRDefault="0007535C" w:rsidP="001A229B">
      <w:pPr>
        <w:pStyle w:val="Zkladntext30"/>
        <w:framePr w:w="3576" w:h="3913" w:hRule="exact" w:wrap="none" w:vAnchor="page" w:hAnchor="page" w:x="4170" w:y="6160"/>
        <w:numPr>
          <w:ilvl w:val="0"/>
          <w:numId w:val="10"/>
        </w:numPr>
        <w:shd w:val="clear" w:color="auto" w:fill="auto"/>
        <w:tabs>
          <w:tab w:val="left" w:pos="353"/>
        </w:tabs>
        <w:spacing w:before="0" w:after="0" w:line="221" w:lineRule="exact"/>
        <w:ind w:left="480" w:hanging="480"/>
      </w:pPr>
      <w:r w:rsidRPr="000078DD">
        <w:t>jako živiny slouží cukry a proteiny</w:t>
      </w:r>
    </w:p>
    <w:p w:rsidR="00695A27" w:rsidRPr="000078DD" w:rsidRDefault="0007535C" w:rsidP="001A229B">
      <w:pPr>
        <w:pStyle w:val="Zkladntext30"/>
        <w:framePr w:w="3576" w:h="3913" w:hRule="exact" w:wrap="none" w:vAnchor="page" w:hAnchor="page" w:x="4170" w:y="6160"/>
        <w:numPr>
          <w:ilvl w:val="0"/>
          <w:numId w:val="10"/>
        </w:numPr>
        <w:shd w:val="clear" w:color="auto" w:fill="auto"/>
        <w:tabs>
          <w:tab w:val="left" w:pos="353"/>
        </w:tabs>
        <w:spacing w:before="0" w:after="213" w:line="221" w:lineRule="exact"/>
        <w:ind w:left="480" w:hanging="480"/>
      </w:pPr>
      <w:r w:rsidRPr="000078DD">
        <w:t xml:space="preserve">trvá </w:t>
      </w:r>
      <w:r w:rsidR="001A229B" w:rsidRPr="000078DD">
        <w:t xml:space="preserve">většinou </w:t>
      </w:r>
      <w:r w:rsidRPr="000078DD">
        <w:t>pouze několik dní</w:t>
      </w:r>
    </w:p>
    <w:p w:rsidR="00695A27" w:rsidRPr="000078DD" w:rsidRDefault="0007535C" w:rsidP="001A229B">
      <w:pPr>
        <w:pStyle w:val="Nadpis30"/>
        <w:framePr w:w="3576" w:h="3913" w:hRule="exact" w:wrap="none" w:vAnchor="page" w:hAnchor="page" w:x="4170" w:y="6160"/>
        <w:shd w:val="clear" w:color="auto" w:fill="auto"/>
        <w:spacing w:before="0" w:after="96" w:line="180" w:lineRule="exact"/>
        <w:ind w:left="480" w:hanging="480"/>
        <w:jc w:val="both"/>
        <w:rPr>
          <w:b w:val="0"/>
        </w:rPr>
      </w:pPr>
      <w:bookmarkStart w:id="23" w:name="bookmark21"/>
      <w:r w:rsidRPr="000078DD">
        <w:rPr>
          <w:b w:val="0"/>
        </w:rPr>
        <w:t>Horká fáze</w:t>
      </w:r>
      <w:bookmarkEnd w:id="23"/>
    </w:p>
    <w:p w:rsidR="00695A27" w:rsidRPr="000078DD" w:rsidRDefault="0007535C" w:rsidP="001A229B">
      <w:pPr>
        <w:pStyle w:val="Zkladntext30"/>
        <w:framePr w:w="3576" w:h="3913" w:hRule="exact" w:wrap="none" w:vAnchor="page" w:hAnchor="page" w:x="4170" w:y="6160"/>
        <w:numPr>
          <w:ilvl w:val="0"/>
          <w:numId w:val="10"/>
        </w:numPr>
        <w:shd w:val="clear" w:color="auto" w:fill="auto"/>
        <w:tabs>
          <w:tab w:val="left" w:pos="353"/>
        </w:tabs>
        <w:spacing w:before="0" w:after="0"/>
        <w:ind w:left="480" w:hanging="480"/>
      </w:pPr>
      <w:r w:rsidRPr="000078DD">
        <w:t xml:space="preserve">teplota </w:t>
      </w:r>
      <w:r w:rsidR="001A229B" w:rsidRPr="000078DD">
        <w:t>na</w:t>
      </w:r>
      <w:r w:rsidRPr="000078DD">
        <w:t>roste přes 40°C</w:t>
      </w:r>
    </w:p>
    <w:p w:rsidR="00695A27" w:rsidRPr="000078DD" w:rsidRDefault="0007535C" w:rsidP="001A229B">
      <w:pPr>
        <w:pStyle w:val="Zkladntext30"/>
        <w:framePr w:w="3576" w:h="3913" w:hRule="exact" w:wrap="none" w:vAnchor="page" w:hAnchor="page" w:x="4170" w:y="6160"/>
        <w:numPr>
          <w:ilvl w:val="0"/>
          <w:numId w:val="10"/>
        </w:numPr>
        <w:shd w:val="clear" w:color="auto" w:fill="auto"/>
        <w:tabs>
          <w:tab w:val="left" w:pos="142"/>
          <w:tab w:val="right" w:pos="3317"/>
        </w:tabs>
        <w:spacing w:before="0" w:after="0"/>
        <w:ind w:left="142" w:right="20" w:hanging="142"/>
        <w:jc w:val="center"/>
      </w:pPr>
      <w:r w:rsidRPr="000078DD">
        <w:t>rozklad zajišťu</w:t>
      </w:r>
      <w:r w:rsidR="001A229B" w:rsidRPr="000078DD">
        <w:t xml:space="preserve">jí bakterie a </w:t>
      </w:r>
      <w:r w:rsidRPr="000078DD">
        <w:t>aktinomycet</w:t>
      </w:r>
      <w:r w:rsidR="001A229B" w:rsidRPr="000078DD">
        <w:t>y</w:t>
      </w:r>
      <w:r w:rsidRPr="000078DD">
        <w:t xml:space="preserve">, </w:t>
      </w:r>
      <w:r w:rsidR="001A229B" w:rsidRPr="000078DD">
        <w:t xml:space="preserve">které se </w:t>
      </w:r>
      <w:r w:rsidRPr="000078DD">
        <w:t>specializ</w:t>
      </w:r>
      <w:r w:rsidR="001A229B" w:rsidRPr="000078DD">
        <w:t>ují</w:t>
      </w:r>
      <w:r w:rsidRPr="000078DD">
        <w:t xml:space="preserve"> na vysoké teploty</w:t>
      </w:r>
    </w:p>
    <w:p w:rsidR="00695A27" w:rsidRPr="000078DD" w:rsidRDefault="001A229B" w:rsidP="001A229B">
      <w:pPr>
        <w:pStyle w:val="Zkladntext30"/>
        <w:framePr w:w="3576" w:h="3913" w:hRule="exact" w:wrap="none" w:vAnchor="page" w:hAnchor="page" w:x="4170" w:y="6160"/>
        <w:numPr>
          <w:ilvl w:val="0"/>
          <w:numId w:val="10"/>
        </w:numPr>
        <w:shd w:val="clear" w:color="auto" w:fill="auto"/>
        <w:tabs>
          <w:tab w:val="left" w:pos="353"/>
        </w:tabs>
        <w:spacing w:before="0" w:after="0"/>
        <w:ind w:left="480" w:hanging="480"/>
      </w:pPr>
      <w:r w:rsidRPr="000078DD">
        <w:t xml:space="preserve">jako živiny jsou využívány </w:t>
      </w:r>
      <w:r w:rsidR="0007535C" w:rsidRPr="000078DD">
        <w:t>mikroorganismy horké fáze a rozklad</w:t>
      </w:r>
      <w:r w:rsidR="0007535C" w:rsidRPr="000078DD">
        <w:softHyphen/>
        <w:t>né produkty</w:t>
      </w:r>
    </w:p>
    <w:p w:rsidR="00695A27" w:rsidRPr="000078DD" w:rsidRDefault="0007535C" w:rsidP="001A229B">
      <w:pPr>
        <w:pStyle w:val="Zkladntext30"/>
        <w:framePr w:w="3576" w:h="3913" w:hRule="exact" w:wrap="none" w:vAnchor="page" w:hAnchor="page" w:x="4170" w:y="6160"/>
        <w:numPr>
          <w:ilvl w:val="0"/>
          <w:numId w:val="10"/>
        </w:numPr>
        <w:shd w:val="clear" w:color="auto" w:fill="auto"/>
        <w:tabs>
          <w:tab w:val="left" w:pos="353"/>
        </w:tabs>
        <w:spacing w:before="0" w:after="0"/>
        <w:ind w:left="480" w:hanging="480"/>
      </w:pPr>
      <w:r w:rsidRPr="000078DD">
        <w:t>trvá od několika dní po maximálně ně</w:t>
      </w:r>
      <w:r w:rsidRPr="000078DD">
        <w:softHyphen/>
        <w:t>kolik týdnů</w:t>
      </w:r>
    </w:p>
    <w:p w:rsidR="00695A27" w:rsidRPr="000078DD" w:rsidRDefault="0007535C" w:rsidP="001A229B">
      <w:pPr>
        <w:pStyle w:val="Nadpis30"/>
        <w:framePr w:w="3590" w:h="2938" w:hRule="exact" w:wrap="none" w:vAnchor="page" w:hAnchor="page" w:x="7833" w:y="6145"/>
        <w:shd w:val="clear" w:color="auto" w:fill="auto"/>
        <w:spacing w:before="0" w:after="14" w:line="180" w:lineRule="exact"/>
        <w:ind w:firstLine="0"/>
        <w:jc w:val="both"/>
        <w:rPr>
          <w:b w:val="0"/>
        </w:rPr>
      </w:pPr>
      <w:bookmarkStart w:id="24" w:name="bookmark22"/>
      <w:r w:rsidRPr="000078DD">
        <w:rPr>
          <w:b w:val="0"/>
        </w:rPr>
        <w:t>Chladnoucí fáze</w:t>
      </w:r>
      <w:r w:rsidR="001A229B" w:rsidRPr="000078DD">
        <w:rPr>
          <w:b w:val="0"/>
        </w:rPr>
        <w:t xml:space="preserve">, tj. </w:t>
      </w:r>
      <w:r w:rsidRPr="000078DD">
        <w:rPr>
          <w:b w:val="0"/>
        </w:rPr>
        <w:t>tvorba</w:t>
      </w:r>
      <w:bookmarkEnd w:id="24"/>
      <w:r w:rsidR="001A229B" w:rsidRPr="000078DD">
        <w:rPr>
          <w:b w:val="0"/>
        </w:rPr>
        <w:t xml:space="preserve"> čerstvého</w:t>
      </w:r>
      <w:r w:rsidRPr="000078DD">
        <w:rPr>
          <w:b w:val="0"/>
        </w:rPr>
        <w:t xml:space="preserve"> kompostu)</w:t>
      </w:r>
    </w:p>
    <w:p w:rsidR="00695A27" w:rsidRPr="000078DD" w:rsidRDefault="0007535C">
      <w:pPr>
        <w:pStyle w:val="Zkladntext30"/>
        <w:framePr w:w="3590" w:h="2938" w:hRule="exact" w:wrap="none" w:vAnchor="page" w:hAnchor="page" w:x="7833" w:y="6145"/>
        <w:numPr>
          <w:ilvl w:val="0"/>
          <w:numId w:val="10"/>
        </w:numPr>
        <w:shd w:val="clear" w:color="auto" w:fill="auto"/>
        <w:tabs>
          <w:tab w:val="left" w:pos="356"/>
        </w:tabs>
        <w:spacing w:before="0" w:after="0"/>
        <w:ind w:left="400" w:hanging="400"/>
        <w:jc w:val="left"/>
      </w:pPr>
      <w:r w:rsidRPr="000078DD">
        <w:t>teplota klesá na úroveň teploty okolního prostředí</w:t>
      </w:r>
    </w:p>
    <w:p w:rsidR="00695A27" w:rsidRPr="000078DD" w:rsidRDefault="0007535C">
      <w:pPr>
        <w:pStyle w:val="Zkladntext30"/>
        <w:framePr w:w="3590" w:h="2938" w:hRule="exact" w:wrap="none" w:vAnchor="page" w:hAnchor="page" w:x="7833" w:y="6145"/>
        <w:numPr>
          <w:ilvl w:val="0"/>
          <w:numId w:val="10"/>
        </w:numPr>
        <w:shd w:val="clear" w:color="auto" w:fill="auto"/>
        <w:tabs>
          <w:tab w:val="left" w:pos="356"/>
        </w:tabs>
        <w:spacing w:before="0" w:after="0"/>
        <w:ind w:left="400" w:hanging="400"/>
        <w:jc w:val="left"/>
      </w:pPr>
      <w:r w:rsidRPr="000078DD">
        <w:t>rozklad zajišťují houby, aktinomyceta a žížaly</w:t>
      </w:r>
    </w:p>
    <w:p w:rsidR="00695A27" w:rsidRPr="000078DD" w:rsidRDefault="0007535C">
      <w:pPr>
        <w:pStyle w:val="Zkladntext30"/>
        <w:framePr w:w="3590" w:h="2938" w:hRule="exact" w:wrap="none" w:vAnchor="page" w:hAnchor="page" w:x="7833" w:y="6145"/>
        <w:numPr>
          <w:ilvl w:val="0"/>
          <w:numId w:val="10"/>
        </w:numPr>
        <w:shd w:val="clear" w:color="auto" w:fill="auto"/>
        <w:tabs>
          <w:tab w:val="left" w:pos="356"/>
        </w:tabs>
        <w:spacing w:before="0" w:after="0"/>
        <w:ind w:left="400" w:hanging="400"/>
        <w:jc w:val="left"/>
      </w:pPr>
      <w:r w:rsidRPr="000078DD">
        <w:t xml:space="preserve">rozkládají se nejvíce odolné složky </w:t>
      </w:r>
      <w:r w:rsidR="001A229B" w:rsidRPr="000078DD">
        <w:t xml:space="preserve">kompostu: </w:t>
      </w:r>
      <w:r w:rsidRPr="000078DD">
        <w:t>jako je lignin a celulóza</w:t>
      </w:r>
    </w:p>
    <w:p w:rsidR="00695A27" w:rsidRPr="000078DD" w:rsidRDefault="001A229B">
      <w:pPr>
        <w:pStyle w:val="Zkladntext30"/>
        <w:framePr w:w="3590" w:h="2938" w:hRule="exact" w:wrap="none" w:vAnchor="page" w:hAnchor="page" w:x="7833" w:y="6145"/>
        <w:numPr>
          <w:ilvl w:val="0"/>
          <w:numId w:val="10"/>
        </w:numPr>
        <w:shd w:val="clear" w:color="auto" w:fill="auto"/>
        <w:tabs>
          <w:tab w:val="left" w:pos="356"/>
        </w:tabs>
        <w:spacing w:before="0" w:after="0"/>
      </w:pPr>
      <w:r w:rsidRPr="000078DD">
        <w:t>tvoří se</w:t>
      </w:r>
      <w:r w:rsidR="0007535C" w:rsidRPr="000078DD">
        <w:t xml:space="preserve"> humus</w:t>
      </w:r>
    </w:p>
    <w:p w:rsidR="00695A27" w:rsidRPr="000078DD" w:rsidRDefault="0007535C">
      <w:pPr>
        <w:pStyle w:val="Zkladntext30"/>
        <w:framePr w:w="3590" w:h="2938" w:hRule="exact" w:wrap="none" w:vAnchor="page" w:hAnchor="page" w:x="7833" w:y="6145"/>
        <w:numPr>
          <w:ilvl w:val="0"/>
          <w:numId w:val="10"/>
        </w:numPr>
        <w:shd w:val="clear" w:color="auto" w:fill="auto"/>
        <w:tabs>
          <w:tab w:val="left" w:pos="356"/>
        </w:tabs>
        <w:spacing w:before="0" w:after="0"/>
        <w:ind w:left="400" w:hanging="400"/>
        <w:jc w:val="left"/>
      </w:pPr>
      <w:r w:rsidRPr="000078DD">
        <w:t xml:space="preserve">trvá dlouho, </w:t>
      </w:r>
      <w:r w:rsidR="001A229B" w:rsidRPr="000078DD">
        <w:t>nejméně</w:t>
      </w:r>
      <w:r w:rsidRPr="000078DD">
        <w:t xml:space="preserve"> několik měsíců</w:t>
      </w:r>
    </w:p>
    <w:p w:rsidR="00695A27" w:rsidRPr="000078DD" w:rsidRDefault="0007535C">
      <w:pPr>
        <w:pStyle w:val="Zkladntext50"/>
        <w:framePr w:w="3590" w:h="1239" w:hRule="exact" w:wrap="none" w:vAnchor="page" w:hAnchor="page" w:x="7833" w:y="9486"/>
        <w:shd w:val="clear" w:color="auto" w:fill="auto"/>
        <w:spacing w:before="0" w:line="240" w:lineRule="exact"/>
        <w:ind w:left="620" w:right="480"/>
      </w:pPr>
      <w:r w:rsidRPr="000078DD">
        <w:t>Pokud kompostér páchne hnilobou</w:t>
      </w:r>
      <w:r w:rsidR="001A229B" w:rsidRPr="000078DD">
        <w:t xml:space="preserve"> znamená to</w:t>
      </w:r>
      <w:r w:rsidRPr="000078DD">
        <w:t xml:space="preserve">, </w:t>
      </w:r>
      <w:r w:rsidR="001A229B" w:rsidRPr="000078DD">
        <w:t>že</w:t>
      </w:r>
      <w:r w:rsidRPr="000078DD">
        <w:t xml:space="preserve"> je příliš utěsněn </w:t>
      </w:r>
      <w:r w:rsidR="001A229B" w:rsidRPr="000078DD">
        <w:t>a má nedostatek</w:t>
      </w:r>
      <w:r w:rsidRPr="000078DD">
        <w:t xml:space="preserve"> kyslíku..</w:t>
      </w:r>
    </w:p>
    <w:p w:rsidR="00695A27" w:rsidRPr="000078DD" w:rsidRDefault="0007535C">
      <w:pPr>
        <w:pStyle w:val="Zkladntext50"/>
        <w:framePr w:w="3576" w:h="696" w:hRule="exact" w:wrap="none" w:vAnchor="page" w:hAnchor="page" w:x="4170" w:y="12530"/>
        <w:shd w:val="clear" w:color="auto" w:fill="auto"/>
        <w:spacing w:before="0"/>
        <w:ind w:left="400"/>
      </w:pPr>
      <w:r w:rsidRPr="000078DD">
        <w:t>Vzdušnost</w:t>
      </w:r>
    </w:p>
    <w:p w:rsidR="00695A27" w:rsidRPr="000078DD" w:rsidRDefault="0007535C">
      <w:pPr>
        <w:pStyle w:val="Zkladntext50"/>
        <w:framePr w:w="3576" w:h="696" w:hRule="exact" w:wrap="none" w:vAnchor="page" w:hAnchor="page" w:x="4170" w:y="12530"/>
        <w:shd w:val="clear" w:color="auto" w:fill="auto"/>
        <w:spacing w:before="0"/>
        <w:ind w:left="400"/>
      </w:pPr>
      <w:r w:rsidRPr="000078DD">
        <w:t>Vlhkost</w:t>
      </w:r>
    </w:p>
    <w:p w:rsidR="00695A27" w:rsidRPr="000078DD" w:rsidRDefault="0007535C">
      <w:pPr>
        <w:pStyle w:val="Zkladntext50"/>
        <w:framePr w:w="3576" w:h="696" w:hRule="exact" w:wrap="none" w:vAnchor="page" w:hAnchor="page" w:x="4170" w:y="12530"/>
        <w:shd w:val="clear" w:color="auto" w:fill="auto"/>
        <w:spacing w:before="0"/>
        <w:ind w:left="400"/>
      </w:pPr>
      <w:r w:rsidRPr="000078DD">
        <w:t>Živiny</w:t>
      </w:r>
    </w:p>
    <w:p w:rsidR="00695A27" w:rsidRPr="000078DD" w:rsidRDefault="0007535C">
      <w:pPr>
        <w:pStyle w:val="Titulekobrzku0"/>
        <w:framePr w:wrap="none" w:vAnchor="page" w:hAnchor="page" w:x="8749" w:y="12373"/>
        <w:shd w:val="clear" w:color="auto" w:fill="auto"/>
        <w:spacing w:line="190" w:lineRule="exact"/>
        <w:ind w:left="15"/>
      </w:pPr>
      <w:r w:rsidRPr="000078DD">
        <w:t>Zahřívací fáze</w:t>
      </w:r>
    </w:p>
    <w:p w:rsidR="00695A27" w:rsidRPr="000078DD" w:rsidRDefault="0007535C">
      <w:pPr>
        <w:pStyle w:val="Titulekobrzku0"/>
        <w:framePr w:wrap="none" w:vAnchor="page" w:hAnchor="page" w:x="8735" w:y="13515"/>
        <w:shd w:val="clear" w:color="auto" w:fill="auto"/>
        <w:spacing w:line="190" w:lineRule="exact"/>
      </w:pPr>
      <w:r w:rsidRPr="000078DD">
        <w:t>Horká fáze</w:t>
      </w:r>
    </w:p>
    <w:p w:rsidR="00695A27" w:rsidRPr="000078DD" w:rsidRDefault="0007535C" w:rsidP="001A229B">
      <w:pPr>
        <w:pStyle w:val="Titulekobrzku0"/>
        <w:framePr w:w="2520" w:h="613" w:hRule="exact" w:wrap="none" w:vAnchor="page" w:hAnchor="page" w:x="8721" w:y="14713"/>
        <w:shd w:val="clear" w:color="auto" w:fill="auto"/>
        <w:spacing w:line="178" w:lineRule="exact"/>
        <w:ind w:left="14"/>
      </w:pPr>
      <w:r w:rsidRPr="000078DD">
        <w:t>Chladnoucí fáze, t</w:t>
      </w:r>
      <w:r w:rsidR="001A229B" w:rsidRPr="000078DD">
        <w:t>j. fáze čerstvého</w:t>
      </w:r>
      <w:r w:rsidRPr="000078DD">
        <w:t xml:space="preserve"> kompostu</w:t>
      </w:r>
    </w:p>
    <w:p w:rsidR="00695A27" w:rsidRPr="000078DD" w:rsidRDefault="0007535C">
      <w:pPr>
        <w:pStyle w:val="ZhlavneboZpat0"/>
        <w:framePr w:wrap="none" w:vAnchor="page" w:hAnchor="page" w:x="5721" w:y="16384"/>
        <w:shd w:val="clear" w:color="auto" w:fill="auto"/>
        <w:spacing w:line="180" w:lineRule="exact"/>
        <w:jc w:val="left"/>
      </w:pPr>
      <w:r w:rsidRPr="000078DD">
        <w:t>-</w:t>
      </w:r>
      <w:r w:rsidRPr="000078DD">
        <w:rPr>
          <w:rStyle w:val="ZhlavneboZpat9pt"/>
        </w:rPr>
        <w:t>6</w:t>
      </w:r>
      <w:r w:rsidRPr="000078DD">
        <w:t>-</w:t>
      </w:r>
    </w:p>
    <w:p w:rsidR="00695A27" w:rsidRPr="000078DD" w:rsidRDefault="000028A7">
      <w:pPr>
        <w:rPr>
          <w:sz w:val="2"/>
          <w:szCs w:val="2"/>
        </w:rPr>
        <w:sectPr w:rsidR="00695A27" w:rsidRPr="000078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2821305</wp:posOffset>
            </wp:positionH>
            <wp:positionV relativeFrom="page">
              <wp:posOffset>6672580</wp:posOffset>
            </wp:positionV>
            <wp:extent cx="3212465" cy="3681730"/>
            <wp:effectExtent l="0" t="0" r="6985" b="0"/>
            <wp:wrapNone/>
            <wp:docPr id="18" name="Picture 12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368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A27" w:rsidRPr="000078DD" w:rsidRDefault="001A229B">
      <w:pPr>
        <w:pStyle w:val="Nadpis20"/>
        <w:framePr w:w="11016" w:h="507" w:hRule="exact" w:wrap="none" w:vAnchor="page" w:hAnchor="page" w:x="570" w:y="482"/>
        <w:shd w:val="clear" w:color="auto" w:fill="auto"/>
        <w:spacing w:line="300" w:lineRule="exact"/>
        <w:ind w:left="220"/>
        <w:jc w:val="center"/>
      </w:pPr>
      <w:bookmarkStart w:id="25" w:name="bookmark23"/>
      <w:bookmarkEnd w:id="21"/>
      <w:r w:rsidRPr="000078DD">
        <w:lastRenderedPageBreak/>
        <w:t>4. Použití kompostu na</w:t>
      </w:r>
      <w:r w:rsidR="0007535C" w:rsidRPr="000078DD">
        <w:t xml:space="preserve"> zahradě</w:t>
      </w:r>
      <w:bookmarkStart w:id="26" w:name="_GoBack"/>
      <w:bookmarkEnd w:id="25"/>
      <w:bookmarkEnd w:id="26"/>
    </w:p>
    <w:p w:rsidR="00695A27" w:rsidRPr="000078DD" w:rsidRDefault="0007535C" w:rsidP="00C9412E">
      <w:pPr>
        <w:pStyle w:val="Zkladntext30"/>
        <w:framePr w:w="3514" w:h="6961" w:hRule="exact" w:wrap="none" w:vAnchor="page" w:hAnchor="page" w:x="613" w:y="1096"/>
        <w:shd w:val="clear" w:color="auto" w:fill="auto"/>
        <w:spacing w:before="0" w:after="209"/>
      </w:pPr>
      <w:r w:rsidRPr="000078DD">
        <w:t xml:space="preserve">Správně použitý kompost </w:t>
      </w:r>
      <w:r w:rsidR="00B07E65" w:rsidRPr="000078DD">
        <w:t>zlepšuje významně kvalitu</w:t>
      </w:r>
      <w:r w:rsidRPr="000078DD">
        <w:t xml:space="preserve"> půd</w:t>
      </w:r>
      <w:r w:rsidR="00B07E65" w:rsidRPr="000078DD">
        <w:t>y</w:t>
      </w:r>
      <w:r w:rsidRPr="000078DD">
        <w:t>, ale při chybné</w:t>
      </w:r>
      <w:r w:rsidR="00B07E65" w:rsidRPr="000078DD">
        <w:t>m použití,</w:t>
      </w:r>
      <w:r w:rsidRPr="000078DD">
        <w:t xml:space="preserve"> může být </w:t>
      </w:r>
      <w:r w:rsidR="00B07E65" w:rsidRPr="000078DD">
        <w:t xml:space="preserve">dokonce </w:t>
      </w:r>
      <w:r w:rsidRPr="000078DD">
        <w:t xml:space="preserve">škodlivý pro rostliny. </w:t>
      </w:r>
      <w:r w:rsidR="00B07E65" w:rsidRPr="000078DD">
        <w:t>Čerstvý kompost se neustále vyvíjí. V různých fázích vývoje musí být odlišně využíván. Obvykle</w:t>
      </w:r>
      <w:r w:rsidRPr="000078DD">
        <w:t xml:space="preserve"> rozlišujeme dva stavy kompostu,</w:t>
      </w:r>
      <w:r w:rsidR="00B07E65" w:rsidRPr="000078DD">
        <w:t xml:space="preserve"> podle jeho vyzrálosti: Hovoříme o čerstvém (nestabilizovaném) kompostu, nebo o zralém (stabilizovaném) kompostu</w:t>
      </w:r>
      <w:r w:rsidRPr="000078DD">
        <w:t>.</w:t>
      </w:r>
    </w:p>
    <w:p w:rsidR="00695A27" w:rsidRPr="000078DD" w:rsidRDefault="00B07E65" w:rsidP="00C9412E">
      <w:pPr>
        <w:pStyle w:val="Nadpis30"/>
        <w:framePr w:w="3514" w:h="6961" w:hRule="exact" w:wrap="none" w:vAnchor="page" w:hAnchor="page" w:x="613" w:y="1096"/>
        <w:numPr>
          <w:ilvl w:val="0"/>
          <w:numId w:val="11"/>
        </w:numPr>
        <w:shd w:val="clear" w:color="auto" w:fill="auto"/>
        <w:tabs>
          <w:tab w:val="left" w:pos="356"/>
        </w:tabs>
        <w:spacing w:before="0" w:after="96" w:line="240" w:lineRule="atLeast"/>
        <w:ind w:firstLine="0"/>
        <w:jc w:val="both"/>
      </w:pPr>
      <w:bookmarkStart w:id="27" w:name="bookmark24"/>
      <w:r w:rsidRPr="000078DD">
        <w:t>Čerstvý</w:t>
      </w:r>
      <w:r w:rsidR="0007535C" w:rsidRPr="000078DD">
        <w:t xml:space="preserve"> kompost</w:t>
      </w:r>
      <w:bookmarkEnd w:id="27"/>
    </w:p>
    <w:p w:rsidR="00695A27" w:rsidRPr="000078DD" w:rsidRDefault="00B07E65" w:rsidP="00C9412E">
      <w:pPr>
        <w:pStyle w:val="Zkladntext30"/>
        <w:framePr w:w="3514" w:h="6961" w:hRule="exact" w:wrap="none" w:vAnchor="page" w:hAnchor="page" w:x="613" w:y="1096"/>
        <w:shd w:val="clear" w:color="auto" w:fill="auto"/>
        <w:spacing w:before="0" w:after="180"/>
      </w:pPr>
      <w:r w:rsidRPr="000078DD">
        <w:t>Materiál odebíraný z </w:t>
      </w:r>
      <w:proofErr w:type="spellStart"/>
      <w:r w:rsidRPr="000078DD">
        <w:t>Biolan</w:t>
      </w:r>
      <w:proofErr w:type="spellEnd"/>
      <w:r w:rsidRPr="000078DD">
        <w:t xml:space="preserve"> Kompostéru, </w:t>
      </w:r>
      <w:r w:rsidR="0007535C" w:rsidRPr="000078DD">
        <w:t xml:space="preserve">je obvykle ve stavu </w:t>
      </w:r>
      <w:r w:rsidRPr="000078DD">
        <w:t>čerstvého (</w:t>
      </w:r>
      <w:r w:rsidR="0007535C" w:rsidRPr="000078DD">
        <w:t>nestabilizovaného</w:t>
      </w:r>
      <w:r w:rsidRPr="000078DD">
        <w:t>)</w:t>
      </w:r>
      <w:r w:rsidR="0007535C" w:rsidRPr="000078DD">
        <w:t xml:space="preserve"> kom</w:t>
      </w:r>
      <w:r w:rsidR="0007535C" w:rsidRPr="000078DD">
        <w:softHyphen/>
        <w:t>postu</w:t>
      </w:r>
      <w:r w:rsidRPr="000078DD">
        <w:t>, tj.</w:t>
      </w:r>
      <w:r w:rsidR="0007535C" w:rsidRPr="000078DD">
        <w:t xml:space="preserve"> z chladnoucí fáze (viz </w:t>
      </w:r>
      <w:r w:rsidRPr="000078DD">
        <w:t>odstavec, Co probíhá v Kompostéru?</w:t>
      </w:r>
      <w:r w:rsidR="0007535C" w:rsidRPr="000078DD">
        <w:t>). Kompostování se do</w:t>
      </w:r>
      <w:r w:rsidR="0007535C" w:rsidRPr="000078DD">
        <w:softHyphen/>
        <w:t>stalo do stavu, kdy většina bioodpadu</w:t>
      </w:r>
      <w:r w:rsidRPr="000078DD">
        <w:t xml:space="preserve"> z potravin</w:t>
      </w:r>
      <w:r w:rsidR="0007535C" w:rsidRPr="000078DD">
        <w:t xml:space="preserve"> již </w:t>
      </w:r>
      <w:r w:rsidRPr="000078DD">
        <w:t xml:space="preserve">byla </w:t>
      </w:r>
      <w:r w:rsidR="0007535C" w:rsidRPr="000078DD">
        <w:t xml:space="preserve">rozložena. </w:t>
      </w:r>
      <w:r w:rsidRPr="000078DD">
        <w:t>Z</w:t>
      </w:r>
      <w:r w:rsidR="0007535C" w:rsidRPr="000078DD">
        <w:t>bytky tvrdšího dřeva, skořápky vají</w:t>
      </w:r>
      <w:r w:rsidR="0007535C" w:rsidRPr="000078DD">
        <w:softHyphen/>
        <w:t>ček a slupky citrusů</w:t>
      </w:r>
      <w:r w:rsidRPr="000078DD">
        <w:t>, nejsou ještě zcela rozloženy</w:t>
      </w:r>
      <w:r w:rsidR="0007535C" w:rsidRPr="000078DD">
        <w:t xml:space="preserve">. Proto </w:t>
      </w:r>
      <w:r w:rsidRPr="000078DD">
        <w:t>nevypadá čerstvý kompost</w:t>
      </w:r>
      <w:r w:rsidR="0007535C" w:rsidRPr="000078DD">
        <w:t xml:space="preserve"> vzhledně.</w:t>
      </w:r>
    </w:p>
    <w:p w:rsidR="00695A27" w:rsidRPr="000078DD" w:rsidRDefault="0007535C" w:rsidP="00C9412E">
      <w:pPr>
        <w:pStyle w:val="Nadpis30"/>
        <w:framePr w:w="3514" w:h="6961" w:hRule="exact" w:wrap="none" w:vAnchor="page" w:hAnchor="page" w:x="613" w:y="1096"/>
        <w:numPr>
          <w:ilvl w:val="0"/>
          <w:numId w:val="11"/>
        </w:numPr>
        <w:shd w:val="clear" w:color="auto" w:fill="auto"/>
        <w:tabs>
          <w:tab w:val="left" w:pos="375"/>
        </w:tabs>
        <w:spacing w:before="0" w:after="60" w:line="216" w:lineRule="exact"/>
        <w:ind w:right="539" w:firstLine="0"/>
      </w:pPr>
      <w:bookmarkStart w:id="28" w:name="bookmark25"/>
      <w:r w:rsidRPr="000078DD">
        <w:t>Použití</w:t>
      </w:r>
      <w:r w:rsidR="00B07E65" w:rsidRPr="000078DD">
        <w:t xml:space="preserve"> čerstvého </w:t>
      </w:r>
      <w:r w:rsidRPr="000078DD">
        <w:t>kompostu</w:t>
      </w:r>
      <w:bookmarkEnd w:id="28"/>
    </w:p>
    <w:p w:rsidR="00695A27" w:rsidRPr="000078DD" w:rsidRDefault="00C9412E" w:rsidP="00C9412E">
      <w:pPr>
        <w:pStyle w:val="Zkladntext30"/>
        <w:framePr w:w="3514" w:h="6961" w:hRule="exact" w:wrap="none" w:vAnchor="page" w:hAnchor="page" w:x="613" w:y="1096"/>
        <w:shd w:val="clear" w:color="auto" w:fill="auto"/>
        <w:spacing w:before="0" w:after="176"/>
      </w:pPr>
      <w:r w:rsidRPr="000078DD">
        <w:t>Čerstvý (n</w:t>
      </w:r>
      <w:r w:rsidR="0007535C" w:rsidRPr="000078DD">
        <w:t>estabilizovaný</w:t>
      </w:r>
      <w:r w:rsidRPr="000078DD">
        <w:t>)</w:t>
      </w:r>
      <w:r w:rsidR="0007535C" w:rsidRPr="000078DD">
        <w:t xml:space="preserve"> kompost</w:t>
      </w:r>
      <w:r w:rsidRPr="000078DD">
        <w:t>,</w:t>
      </w:r>
      <w:r w:rsidR="0007535C" w:rsidRPr="000078DD">
        <w:t xml:space="preserve"> je vhodný pro vy</w:t>
      </w:r>
      <w:r w:rsidR="0007535C" w:rsidRPr="000078DD">
        <w:softHyphen/>
        <w:t xml:space="preserve">lepšení </w:t>
      </w:r>
      <w:r w:rsidRPr="000078DD">
        <w:t xml:space="preserve">kvality </w:t>
      </w:r>
      <w:r w:rsidR="0007535C" w:rsidRPr="000078DD">
        <w:t xml:space="preserve">půdy. Živiny </w:t>
      </w:r>
      <w:r w:rsidRPr="000078DD">
        <w:t>povzbuzují</w:t>
      </w:r>
      <w:r w:rsidR="0007535C" w:rsidRPr="000078DD">
        <w:t xml:space="preserve"> aktivitu mikro</w:t>
      </w:r>
      <w:r w:rsidR="0007535C" w:rsidRPr="000078DD">
        <w:softHyphen/>
        <w:t>organismů a obsah humusu zlepš</w:t>
      </w:r>
      <w:r w:rsidRPr="000078DD">
        <w:t>uje půdní vlhkost</w:t>
      </w:r>
      <w:r w:rsidR="0007535C" w:rsidRPr="000078DD">
        <w:t xml:space="preserve">. Vhodná tloušťka </w:t>
      </w:r>
      <w:r w:rsidRPr="000078DD">
        <w:t xml:space="preserve">použité </w:t>
      </w:r>
      <w:r w:rsidR="0007535C" w:rsidRPr="000078DD">
        <w:t>vrstvy je</w:t>
      </w:r>
      <w:r w:rsidRPr="000078DD">
        <w:t xml:space="preserve"> přibližně</w:t>
      </w:r>
      <w:r w:rsidR="0007535C" w:rsidRPr="000078DD">
        <w:t xml:space="preserve"> 2</w:t>
      </w:r>
      <w:r w:rsidRPr="000078DD">
        <w:t>-</w:t>
      </w:r>
      <w:r w:rsidR="0007535C" w:rsidRPr="000078DD">
        <w:t xml:space="preserve"> 5 cm.</w:t>
      </w:r>
    </w:p>
    <w:p w:rsidR="00695A27" w:rsidRPr="000078DD" w:rsidRDefault="00B22E1E" w:rsidP="00025F99">
      <w:pPr>
        <w:pStyle w:val="Zkladntext30"/>
        <w:framePr w:w="3480" w:h="6865" w:hRule="exact" w:wrap="none" w:vAnchor="page" w:hAnchor="page" w:x="4203" w:y="1133"/>
        <w:shd w:val="clear" w:color="auto" w:fill="auto"/>
        <w:spacing w:before="0" w:after="0" w:line="221" w:lineRule="exact"/>
      </w:pPr>
      <w:r w:rsidRPr="000078DD">
        <w:t xml:space="preserve">Jak definice „čerstvého kompostu“ naznačuje, používá se během </w:t>
      </w:r>
      <w:r w:rsidR="00CC67C5" w:rsidRPr="000078DD">
        <w:t>vegetačního</w:t>
      </w:r>
      <w:r w:rsidRPr="000078DD">
        <w:t xml:space="preserve"> období ke krytí povrchu půdy a okolo </w:t>
      </w:r>
      <w:r w:rsidR="0007535C" w:rsidRPr="000078DD">
        <w:t>kořenů trvalek či keřů.</w:t>
      </w:r>
    </w:p>
    <w:p w:rsidR="00B22E1E" w:rsidRPr="000078DD" w:rsidRDefault="00B22E1E" w:rsidP="00025F99">
      <w:pPr>
        <w:pStyle w:val="Zkladntext30"/>
        <w:framePr w:w="3480" w:h="6865" w:hRule="exact" w:wrap="none" w:vAnchor="page" w:hAnchor="page" w:x="4203" w:y="1133"/>
        <w:shd w:val="clear" w:color="auto" w:fill="auto"/>
        <w:spacing w:before="0" w:after="0" w:line="221" w:lineRule="exact"/>
      </w:pPr>
    </w:p>
    <w:p w:rsidR="00695A27" w:rsidRPr="000078DD" w:rsidRDefault="0007535C" w:rsidP="00025F99">
      <w:pPr>
        <w:pStyle w:val="Zkladntext30"/>
        <w:framePr w:w="3480" w:h="6865" w:hRule="exact" w:wrap="none" w:vAnchor="page" w:hAnchor="page" w:x="4203" w:y="1133"/>
        <w:shd w:val="clear" w:color="auto" w:fill="auto"/>
        <w:spacing w:before="0" w:after="176"/>
      </w:pPr>
      <w:r w:rsidRPr="000078DD">
        <w:t>Na podzim</w:t>
      </w:r>
      <w:r w:rsidR="00B22E1E" w:rsidRPr="000078DD">
        <w:t xml:space="preserve">, </w:t>
      </w:r>
      <w:r w:rsidRPr="000078DD">
        <w:t xml:space="preserve">je možné </w:t>
      </w:r>
      <w:r w:rsidR="00B22E1E" w:rsidRPr="000078DD">
        <w:t>čerstvý</w:t>
      </w:r>
      <w:r w:rsidRPr="000078DD">
        <w:t xml:space="preserve"> kom</w:t>
      </w:r>
      <w:r w:rsidRPr="000078DD">
        <w:softHyphen/>
        <w:t xml:space="preserve">post lehce zapracovat do půdy. </w:t>
      </w:r>
      <w:r w:rsidR="00B22E1E" w:rsidRPr="000078DD">
        <w:t>V zimě k</w:t>
      </w:r>
      <w:r w:rsidRPr="000078DD">
        <w:t xml:space="preserve">ompost, který se dostal do fáze nestabilizovaného kompostu a má se </w:t>
      </w:r>
      <w:r w:rsidR="00B22E1E" w:rsidRPr="000078DD">
        <w:t>použít</w:t>
      </w:r>
      <w:r w:rsidRPr="000078DD">
        <w:t xml:space="preserve"> až na jaře, přesuňte do kompostéru s</w:t>
      </w:r>
      <w:r w:rsidR="00B22E1E" w:rsidRPr="000078DD">
        <w:t> </w:t>
      </w:r>
      <w:r w:rsidRPr="000078DD">
        <w:t>víkem</w:t>
      </w:r>
      <w:r w:rsidR="00B22E1E" w:rsidRPr="000078DD">
        <w:t>,</w:t>
      </w:r>
      <w:r w:rsidRPr="000078DD">
        <w:t xml:space="preserve"> nebo jej jinak za</w:t>
      </w:r>
      <w:r w:rsidR="00B22E1E" w:rsidRPr="000078DD">
        <w:t>jistěte proti</w:t>
      </w:r>
      <w:r w:rsidRPr="000078DD">
        <w:t xml:space="preserve"> vyplavení živin deštěm.</w:t>
      </w:r>
    </w:p>
    <w:p w:rsidR="00695A27" w:rsidRPr="000078DD" w:rsidRDefault="0007535C" w:rsidP="00025F99">
      <w:pPr>
        <w:pStyle w:val="Nadpis30"/>
        <w:framePr w:w="3480" w:h="6865" w:hRule="exact" w:wrap="none" w:vAnchor="page" w:hAnchor="page" w:x="4203" w:y="1133"/>
        <w:numPr>
          <w:ilvl w:val="0"/>
          <w:numId w:val="11"/>
        </w:numPr>
        <w:shd w:val="clear" w:color="auto" w:fill="auto"/>
        <w:tabs>
          <w:tab w:val="left" w:pos="380"/>
        </w:tabs>
        <w:spacing w:before="0" w:after="64" w:line="221" w:lineRule="exact"/>
        <w:ind w:firstLine="0"/>
      </w:pPr>
      <w:bookmarkStart w:id="29" w:name="bookmark26"/>
      <w:r w:rsidRPr="000078DD">
        <w:t xml:space="preserve">Přeměna </w:t>
      </w:r>
      <w:r w:rsidR="00A403B4" w:rsidRPr="000078DD">
        <w:t>čerstvého na zralý</w:t>
      </w:r>
      <w:r w:rsidRPr="000078DD">
        <w:t xml:space="preserve"> kompost</w:t>
      </w:r>
      <w:bookmarkEnd w:id="29"/>
    </w:p>
    <w:p w:rsidR="00695A27" w:rsidRPr="000078DD" w:rsidRDefault="0007535C" w:rsidP="00025F99">
      <w:pPr>
        <w:pStyle w:val="Zkladntext30"/>
        <w:framePr w:w="3480" w:h="6865" w:hRule="exact" w:wrap="none" w:vAnchor="page" w:hAnchor="page" w:x="4203" w:y="1133"/>
        <w:shd w:val="clear" w:color="auto" w:fill="auto"/>
        <w:spacing w:before="0" w:after="0"/>
      </w:pPr>
      <w:r w:rsidRPr="000078DD">
        <w:t xml:space="preserve">Pokud je </w:t>
      </w:r>
      <w:r w:rsidR="00025F99" w:rsidRPr="000078DD">
        <w:t>čerstvý (</w:t>
      </w:r>
      <w:r w:rsidRPr="000078DD">
        <w:t>nestabilizovaný</w:t>
      </w:r>
      <w:r w:rsidR="00025F99" w:rsidRPr="000078DD">
        <w:t>)</w:t>
      </w:r>
      <w:r w:rsidRPr="000078DD">
        <w:t xml:space="preserve"> kompost </w:t>
      </w:r>
      <w:r w:rsidR="00025F99" w:rsidRPr="000078DD">
        <w:t xml:space="preserve">dále </w:t>
      </w:r>
      <w:r w:rsidRPr="000078DD">
        <w:t>kompostov</w:t>
      </w:r>
      <w:r w:rsidR="00025F99" w:rsidRPr="000078DD">
        <w:t>án, změní se na řádný zralý kompost</w:t>
      </w:r>
      <w:r w:rsidRPr="000078DD">
        <w:t xml:space="preserve">. Protože již nemůže dojít ke zvýšení teploty rozkladnými procesy, </w:t>
      </w:r>
      <w:r w:rsidR="00025F99" w:rsidRPr="000078DD">
        <w:t>lze</w:t>
      </w:r>
      <w:r w:rsidRPr="000078DD">
        <w:t xml:space="preserve"> d</w:t>
      </w:r>
      <w:r w:rsidR="00025F99" w:rsidRPr="000078DD">
        <w:t xml:space="preserve">alší </w:t>
      </w:r>
      <w:r w:rsidRPr="000078DD">
        <w:t>kompostování pro</w:t>
      </w:r>
      <w:r w:rsidR="00025F99" w:rsidRPr="000078DD">
        <w:t>vést</w:t>
      </w:r>
      <w:r w:rsidRPr="000078DD">
        <w:t xml:space="preserve"> v </w:t>
      </w:r>
      <w:r w:rsidR="00CC67C5" w:rsidRPr="000078DD">
        <w:t>neizolovaném</w:t>
      </w:r>
      <w:r w:rsidRPr="000078DD">
        <w:t xml:space="preserve"> kompostéru</w:t>
      </w:r>
      <w:r w:rsidR="00025F99" w:rsidRPr="000078DD">
        <w:t>, nebo na</w:t>
      </w:r>
      <w:r w:rsidRPr="000078DD">
        <w:t xml:space="preserve"> kompostovací hromadě. </w:t>
      </w:r>
      <w:r w:rsidR="00025F99" w:rsidRPr="000078DD">
        <w:t xml:space="preserve">Lze doporučit </w:t>
      </w:r>
      <w:r w:rsidRPr="000078DD">
        <w:t xml:space="preserve">kompostér s víkem, </w:t>
      </w:r>
      <w:r w:rsidR="00025F99" w:rsidRPr="000078DD">
        <w:t xml:space="preserve">jako jsou např. Zahradní Kompostér </w:t>
      </w:r>
      <w:proofErr w:type="spellStart"/>
      <w:r w:rsidR="00025F99" w:rsidRPr="000078DD">
        <w:t>Biolan</w:t>
      </w:r>
      <w:proofErr w:type="spellEnd"/>
      <w:r w:rsidR="00025F99" w:rsidRPr="000078DD">
        <w:t xml:space="preserve"> (kód výrobku 70572000),  nebo Kamenný Kompostér </w:t>
      </w:r>
      <w:proofErr w:type="spellStart"/>
      <w:r w:rsidR="00025F99" w:rsidRPr="000078DD">
        <w:t>Biolan</w:t>
      </w:r>
      <w:proofErr w:type="spellEnd"/>
      <w:r w:rsidR="00025F99" w:rsidRPr="000078DD">
        <w:t xml:space="preserve"> (kód výrobku 70573100 a 70573200), </w:t>
      </w:r>
      <w:r w:rsidRPr="000078DD">
        <w:t xml:space="preserve">aby déšť nemohl vyplavovat živiny. </w:t>
      </w:r>
      <w:r w:rsidR="00025F99" w:rsidRPr="000078DD">
        <w:t xml:space="preserve">Za </w:t>
      </w:r>
      <w:r w:rsidRPr="000078DD">
        <w:t>několik</w:t>
      </w:r>
      <w:r w:rsidR="00025F99" w:rsidRPr="000078DD">
        <w:t xml:space="preserve"> </w:t>
      </w:r>
      <w:r w:rsidRPr="000078DD">
        <w:t xml:space="preserve">měsíců kompost </w:t>
      </w:r>
      <w:r w:rsidR="00025F99" w:rsidRPr="000078DD">
        <w:t>uzraje (</w:t>
      </w:r>
      <w:r w:rsidRPr="000078DD">
        <w:t>stabilizuje</w:t>
      </w:r>
      <w:r w:rsidR="00025F99" w:rsidRPr="000078DD">
        <w:t xml:space="preserve"> se)</w:t>
      </w:r>
      <w:r w:rsidRPr="000078DD">
        <w:t>, získá tmavě hnědou barvu a rovnoměrnou strukturu, ve které</w:t>
      </w:r>
      <w:r w:rsidR="007C3592" w:rsidRPr="000078DD">
        <w:t xml:space="preserve"> již nelze</w:t>
      </w:r>
    </w:p>
    <w:p w:rsidR="00695A27" w:rsidRPr="000078DD" w:rsidRDefault="007C3592">
      <w:pPr>
        <w:pStyle w:val="Zkladntext30"/>
        <w:framePr w:w="3691" w:h="4763" w:hRule="exact" w:wrap="none" w:vAnchor="page" w:hAnchor="page" w:x="7789" w:y="1148"/>
        <w:shd w:val="clear" w:color="auto" w:fill="auto"/>
        <w:spacing w:before="0" w:after="196" w:line="170" w:lineRule="exact"/>
      </w:pPr>
      <w:r w:rsidRPr="000078DD">
        <w:t>nalézt nic z původních látek, kromě větších úlomků dřeva</w:t>
      </w:r>
      <w:r w:rsidR="0007535C" w:rsidRPr="000078DD">
        <w:t>.</w:t>
      </w:r>
    </w:p>
    <w:p w:rsidR="00695A27" w:rsidRPr="000078DD" w:rsidRDefault="0007535C">
      <w:pPr>
        <w:pStyle w:val="Nadpis30"/>
        <w:framePr w:w="3691" w:h="4763" w:hRule="exact" w:wrap="none" w:vAnchor="page" w:hAnchor="page" w:x="7789" w:y="1148"/>
        <w:numPr>
          <w:ilvl w:val="0"/>
          <w:numId w:val="11"/>
        </w:numPr>
        <w:shd w:val="clear" w:color="auto" w:fill="auto"/>
        <w:tabs>
          <w:tab w:val="left" w:pos="380"/>
        </w:tabs>
        <w:spacing w:before="0" w:after="96" w:line="180" w:lineRule="exact"/>
        <w:ind w:firstLine="0"/>
        <w:jc w:val="both"/>
      </w:pPr>
      <w:bookmarkStart w:id="30" w:name="bookmark27"/>
      <w:r w:rsidRPr="000078DD">
        <w:t xml:space="preserve">Použití </w:t>
      </w:r>
      <w:r w:rsidR="007C3592" w:rsidRPr="000078DD">
        <w:t>zralého</w:t>
      </w:r>
      <w:r w:rsidRPr="000078DD">
        <w:t xml:space="preserve"> kompostu</w:t>
      </w:r>
      <w:bookmarkEnd w:id="30"/>
    </w:p>
    <w:p w:rsidR="00695A27" w:rsidRPr="000078DD" w:rsidRDefault="007C3592">
      <w:pPr>
        <w:pStyle w:val="Zkladntext30"/>
        <w:framePr w:w="3691" w:h="4763" w:hRule="exact" w:wrap="none" w:vAnchor="page" w:hAnchor="page" w:x="7789" w:y="1148"/>
        <w:shd w:val="clear" w:color="auto" w:fill="auto"/>
        <w:spacing w:before="0" w:after="176"/>
        <w:ind w:right="300"/>
      </w:pPr>
      <w:r w:rsidRPr="000078DD">
        <w:t>Kvalita</w:t>
      </w:r>
      <w:r w:rsidR="0007535C" w:rsidRPr="000078DD">
        <w:t xml:space="preserve"> </w:t>
      </w:r>
      <w:r w:rsidRPr="000078DD">
        <w:t>zralého (</w:t>
      </w:r>
      <w:r w:rsidR="0007535C" w:rsidRPr="000078DD">
        <w:t>stabilizovaného</w:t>
      </w:r>
      <w:r w:rsidRPr="000078DD">
        <w:t>)</w:t>
      </w:r>
      <w:r w:rsidR="0007535C" w:rsidRPr="000078DD">
        <w:t xml:space="preserve"> kompostu </w:t>
      </w:r>
      <w:r w:rsidRPr="000078DD">
        <w:t>jako hnojiva, závisí na složení surovin, z nichž kompost vznikl.</w:t>
      </w:r>
      <w:r w:rsidR="0007535C" w:rsidRPr="000078DD">
        <w:t xml:space="preserve"> Kompost </w:t>
      </w:r>
      <w:r w:rsidRPr="000078DD">
        <w:t>vytvořený</w:t>
      </w:r>
      <w:r w:rsidR="0007535C" w:rsidRPr="000078DD">
        <w:t xml:space="preserve"> z domácího odpadu má </w:t>
      </w:r>
      <w:r w:rsidRPr="000078DD">
        <w:t>obecně</w:t>
      </w:r>
      <w:r w:rsidR="0007535C" w:rsidRPr="000078DD">
        <w:t xml:space="preserve"> lepší hnojivé vlastnosti</w:t>
      </w:r>
      <w:r w:rsidRPr="000078DD">
        <w:t>,</w:t>
      </w:r>
      <w:r w:rsidR="0007535C" w:rsidRPr="000078DD">
        <w:t xml:space="preserve"> než kompost ze zahradního odpadu. Použití kompostového startéru </w:t>
      </w:r>
      <w:proofErr w:type="spellStart"/>
      <w:r w:rsidR="0007535C" w:rsidRPr="000078DD">
        <w:t>Biolan</w:t>
      </w:r>
      <w:proofErr w:type="spellEnd"/>
      <w:r w:rsidR="0007535C" w:rsidRPr="000078DD">
        <w:t xml:space="preserve"> zlepšuje </w:t>
      </w:r>
      <w:r w:rsidRPr="000078DD">
        <w:t>nutriční hodnoty</w:t>
      </w:r>
      <w:r w:rsidR="0007535C" w:rsidRPr="000078DD">
        <w:t xml:space="preserve"> kompostu. Mnoho zahradních rostlin</w:t>
      </w:r>
      <w:r w:rsidRPr="000078DD">
        <w:t>, může přesto,</w:t>
      </w:r>
      <w:r w:rsidR="0007535C" w:rsidRPr="000078DD">
        <w:t xml:space="preserve"> </w:t>
      </w:r>
      <w:r w:rsidRPr="000078DD">
        <w:t xml:space="preserve">pro svůj rychlý růst vyžadovat hnojiva s </w:t>
      </w:r>
      <w:r w:rsidR="0007535C" w:rsidRPr="000078DD">
        <w:t>rychlej</w:t>
      </w:r>
      <w:r w:rsidRPr="000078DD">
        <w:t>ším</w:t>
      </w:r>
      <w:r w:rsidR="0007535C" w:rsidRPr="000078DD">
        <w:t xml:space="preserve"> </w:t>
      </w:r>
      <w:r w:rsidRPr="000078DD">
        <w:t>účinkem.</w:t>
      </w:r>
      <w:r w:rsidR="0007535C" w:rsidRPr="000078DD">
        <w:t xml:space="preserve"> V tomto případě</w:t>
      </w:r>
      <w:r w:rsidRPr="000078DD">
        <w:t>,</w:t>
      </w:r>
      <w:r w:rsidR="0007535C" w:rsidRPr="000078DD">
        <w:t xml:space="preserve"> je možné </w:t>
      </w:r>
      <w:r w:rsidRPr="000078DD">
        <w:t>„okořenit“</w:t>
      </w:r>
      <w:r w:rsidR="0007535C" w:rsidRPr="000078DD">
        <w:t xml:space="preserve"> kompost </w:t>
      </w:r>
      <w:r w:rsidRPr="000078DD">
        <w:t>přidáním G</w:t>
      </w:r>
      <w:r w:rsidR="0007535C" w:rsidRPr="000078DD">
        <w:t>ranulovan</w:t>
      </w:r>
      <w:r w:rsidRPr="000078DD">
        <w:t>ého</w:t>
      </w:r>
      <w:r w:rsidR="0007535C" w:rsidRPr="000078DD">
        <w:t xml:space="preserve"> </w:t>
      </w:r>
      <w:r w:rsidRPr="000078DD">
        <w:t>P</w:t>
      </w:r>
      <w:r w:rsidR="0007535C" w:rsidRPr="000078DD">
        <w:t>řírodní</w:t>
      </w:r>
      <w:r w:rsidRPr="000078DD">
        <w:t>ho</w:t>
      </w:r>
      <w:r w:rsidR="0007535C" w:rsidRPr="000078DD">
        <w:t xml:space="preserve"> </w:t>
      </w:r>
      <w:r w:rsidRPr="000078DD">
        <w:t>H</w:t>
      </w:r>
      <w:r w:rsidR="0007535C" w:rsidRPr="000078DD">
        <w:t>nojiv</w:t>
      </w:r>
      <w:r w:rsidRPr="000078DD">
        <w:t>a</w:t>
      </w:r>
      <w:r w:rsidR="0007535C" w:rsidRPr="000078DD">
        <w:t xml:space="preserve"> </w:t>
      </w:r>
      <w:proofErr w:type="spellStart"/>
      <w:r w:rsidR="0007535C" w:rsidRPr="000078DD">
        <w:t>Biolan</w:t>
      </w:r>
      <w:proofErr w:type="spellEnd"/>
      <w:r w:rsidR="0007535C" w:rsidRPr="000078DD">
        <w:t>, které je bohaté na dusík.</w:t>
      </w:r>
    </w:p>
    <w:p w:rsidR="00695A27" w:rsidRPr="000078DD" w:rsidRDefault="0007535C">
      <w:pPr>
        <w:pStyle w:val="Zkladntext30"/>
        <w:framePr w:w="3691" w:h="4763" w:hRule="exact" w:wrap="none" w:vAnchor="page" w:hAnchor="page" w:x="7789" w:y="1148"/>
        <w:shd w:val="clear" w:color="auto" w:fill="auto"/>
        <w:spacing w:before="0" w:after="0" w:line="221" w:lineRule="exact"/>
        <w:ind w:right="300"/>
      </w:pPr>
      <w:r w:rsidRPr="000078DD">
        <w:t xml:space="preserve">Samotný </w:t>
      </w:r>
      <w:r w:rsidR="007C3592" w:rsidRPr="000078DD">
        <w:t>kompost není vhodný jako živný kultivační</w:t>
      </w:r>
      <w:r w:rsidRPr="000078DD">
        <w:t xml:space="preserve"> substrát, je třeba jej smíchat minimálně s 1/3 až 1/2 minerální půdy, jako je například písek, spraš, </w:t>
      </w:r>
      <w:r w:rsidR="001E14A7" w:rsidRPr="000078DD">
        <w:t xml:space="preserve">hlína, nebo </w:t>
      </w:r>
      <w:r w:rsidRPr="000078DD">
        <w:t>jíl.</w:t>
      </w:r>
    </w:p>
    <w:p w:rsidR="00695A27" w:rsidRPr="000078DD" w:rsidRDefault="0007535C">
      <w:pPr>
        <w:pStyle w:val="Zkladntext30"/>
        <w:framePr w:w="3691" w:h="2083" w:hRule="exact" w:wrap="none" w:vAnchor="page" w:hAnchor="page" w:x="7789" w:y="6333"/>
        <w:shd w:val="clear" w:color="auto" w:fill="auto"/>
        <w:spacing w:before="0" w:after="0"/>
        <w:ind w:right="300"/>
      </w:pPr>
      <w:r w:rsidRPr="000078DD">
        <w:t>Odpad z</w:t>
      </w:r>
      <w:r w:rsidR="001E14A7" w:rsidRPr="000078DD">
        <w:t> </w:t>
      </w:r>
      <w:r w:rsidRPr="000078DD">
        <w:t>toalet</w:t>
      </w:r>
      <w:r w:rsidR="001E14A7" w:rsidRPr="000078DD">
        <w:t>, lze</w:t>
      </w:r>
      <w:r w:rsidRPr="000078DD">
        <w:t xml:space="preserve"> po zkompostov</w:t>
      </w:r>
      <w:r w:rsidR="001E14A7" w:rsidRPr="000078DD">
        <w:t xml:space="preserve">ání </w:t>
      </w:r>
      <w:r w:rsidRPr="000078DD">
        <w:t>použít na hnojení okrasných</w:t>
      </w:r>
      <w:r w:rsidR="001E14A7" w:rsidRPr="000078DD">
        <w:t>,</w:t>
      </w:r>
      <w:r w:rsidRPr="000078DD">
        <w:t xml:space="preserve"> nebo zeleni</w:t>
      </w:r>
      <w:r w:rsidRPr="000078DD">
        <w:softHyphen/>
        <w:t>nových zahrádek. P</w:t>
      </w:r>
      <w:r w:rsidR="001E14A7" w:rsidRPr="000078DD">
        <w:t>ři</w:t>
      </w:r>
      <w:r w:rsidRPr="000078DD">
        <w:t xml:space="preserve"> použití </w:t>
      </w:r>
      <w:r w:rsidR="001E14A7" w:rsidRPr="000078DD">
        <w:t xml:space="preserve">kompostu </w:t>
      </w:r>
      <w:r w:rsidRPr="000078DD">
        <w:t>na zeleni</w:t>
      </w:r>
      <w:r w:rsidRPr="000078DD">
        <w:softHyphen/>
        <w:t>nové zahrádce</w:t>
      </w:r>
      <w:r w:rsidR="001E14A7" w:rsidRPr="000078DD">
        <w:t>,</w:t>
      </w:r>
      <w:r w:rsidRPr="000078DD">
        <w:t xml:space="preserve"> </w:t>
      </w:r>
      <w:r w:rsidR="001E14A7" w:rsidRPr="000078DD">
        <w:t xml:space="preserve">jej </w:t>
      </w:r>
      <w:r w:rsidRPr="000078DD">
        <w:t>doporuču</w:t>
      </w:r>
      <w:r w:rsidR="001E14A7" w:rsidRPr="000078DD">
        <w:t>jeme po kompostování v K</w:t>
      </w:r>
      <w:r w:rsidRPr="000078DD">
        <w:t xml:space="preserve">ompostéru </w:t>
      </w:r>
      <w:proofErr w:type="spellStart"/>
      <w:r w:rsidRPr="000078DD">
        <w:t>B</w:t>
      </w:r>
      <w:r w:rsidR="001E14A7" w:rsidRPr="000078DD">
        <w:t>iolan</w:t>
      </w:r>
      <w:proofErr w:type="spellEnd"/>
      <w:r w:rsidR="001E14A7" w:rsidRPr="000078DD">
        <w:t xml:space="preserve"> dále kompostovat po dobu nejméně jednoho roku, aby byla garantována jeho hygieničnost</w:t>
      </w:r>
      <w:r w:rsidRPr="000078DD">
        <w:t>.</w:t>
      </w:r>
    </w:p>
    <w:p w:rsidR="00695A27" w:rsidRPr="000078DD" w:rsidRDefault="0007535C">
      <w:pPr>
        <w:pStyle w:val="Nadpis20"/>
        <w:framePr w:w="5357" w:h="2976" w:hRule="exact" w:wrap="none" w:vAnchor="page" w:hAnchor="page" w:x="570" w:y="8449"/>
        <w:shd w:val="clear" w:color="auto" w:fill="auto"/>
        <w:spacing w:after="77" w:line="300" w:lineRule="exact"/>
        <w:ind w:left="160"/>
      </w:pPr>
      <w:bookmarkStart w:id="31" w:name="bookmark28"/>
      <w:r w:rsidRPr="000078DD">
        <w:t xml:space="preserve">Příslušenství </w:t>
      </w:r>
      <w:proofErr w:type="spellStart"/>
      <w:r w:rsidRPr="000078DD">
        <w:t>Biolan</w:t>
      </w:r>
      <w:bookmarkEnd w:id="31"/>
      <w:proofErr w:type="spellEnd"/>
    </w:p>
    <w:p w:rsidR="00695A27" w:rsidRPr="000078DD" w:rsidRDefault="00A56A71">
      <w:pPr>
        <w:pStyle w:val="Nadpis30"/>
        <w:framePr w:w="5357" w:h="2976" w:hRule="exact" w:wrap="none" w:vAnchor="page" w:hAnchor="page" w:x="570" w:y="8449"/>
        <w:shd w:val="clear" w:color="auto" w:fill="auto"/>
        <w:spacing w:before="0" w:after="64" w:line="221" w:lineRule="exact"/>
        <w:ind w:left="160" w:firstLine="0"/>
      </w:pPr>
      <w:bookmarkStart w:id="32" w:name="bookmark29"/>
      <w:r w:rsidRPr="000078DD">
        <w:t>Zásypový M</w:t>
      </w:r>
      <w:r w:rsidR="0007535C" w:rsidRPr="000078DD">
        <w:t xml:space="preserve">ateriál pro </w:t>
      </w:r>
      <w:r w:rsidRPr="000078DD">
        <w:t>K</w:t>
      </w:r>
      <w:r w:rsidR="0007535C" w:rsidRPr="000078DD">
        <w:t>ompostéry a</w:t>
      </w:r>
      <w:r w:rsidR="0007535C" w:rsidRPr="000078DD">
        <w:br/>
      </w:r>
      <w:r w:rsidRPr="000078DD">
        <w:t>T</w:t>
      </w:r>
      <w:r w:rsidR="0007535C" w:rsidRPr="000078DD">
        <w:t xml:space="preserve">oalety </w:t>
      </w:r>
      <w:proofErr w:type="spellStart"/>
      <w:r w:rsidR="0007535C" w:rsidRPr="000078DD">
        <w:t>Biolan</w:t>
      </w:r>
      <w:bookmarkEnd w:id="32"/>
      <w:proofErr w:type="spellEnd"/>
    </w:p>
    <w:p w:rsidR="00A56A71" w:rsidRPr="000078DD" w:rsidRDefault="00A56A71" w:rsidP="00A56A71">
      <w:pPr>
        <w:pStyle w:val="Zkladntext30"/>
        <w:framePr w:w="5357" w:h="2976" w:hRule="exact" w:wrap="none" w:vAnchor="page" w:hAnchor="page" w:x="570" w:y="8449"/>
        <w:shd w:val="clear" w:color="auto" w:fill="auto"/>
        <w:spacing w:before="0" w:after="0"/>
        <w:ind w:left="160" w:right="1680"/>
      </w:pPr>
      <w:r w:rsidRPr="000078DD">
        <w:t>Zásypový M</w:t>
      </w:r>
      <w:r w:rsidR="0007535C" w:rsidRPr="000078DD">
        <w:t xml:space="preserve">ateriál pro </w:t>
      </w:r>
      <w:r w:rsidRPr="000078DD">
        <w:t>K</w:t>
      </w:r>
      <w:r w:rsidR="0007535C" w:rsidRPr="000078DD">
        <w:t xml:space="preserve">ompostéry a </w:t>
      </w:r>
      <w:r w:rsidRPr="000078DD">
        <w:t>T</w:t>
      </w:r>
      <w:r w:rsidR="0007535C" w:rsidRPr="000078DD">
        <w:t xml:space="preserve">oalety </w:t>
      </w:r>
      <w:proofErr w:type="spellStart"/>
      <w:r w:rsidR="0007535C" w:rsidRPr="000078DD">
        <w:t>Biolan</w:t>
      </w:r>
      <w:proofErr w:type="spellEnd"/>
      <w:r w:rsidRPr="000078DD">
        <w:t>,</w:t>
      </w:r>
      <w:r w:rsidR="0007535C" w:rsidRPr="000078DD">
        <w:t xml:space="preserve"> je směs pro kompostování a suché</w:t>
      </w:r>
      <w:r w:rsidR="0007535C" w:rsidRPr="000078DD">
        <w:br/>
        <w:t>toalety, vyrobená z čisté, vysušené a pomleté</w:t>
      </w:r>
      <w:r w:rsidR="0007535C" w:rsidRPr="000078DD">
        <w:br/>
        <w:t xml:space="preserve">kůry </w:t>
      </w:r>
      <w:r w:rsidRPr="000078DD">
        <w:t>jehličnanů a rašeliny. Zásypový M</w:t>
      </w:r>
      <w:r w:rsidR="0007535C" w:rsidRPr="000078DD">
        <w:t>ateriál pro</w:t>
      </w:r>
      <w:r w:rsidRPr="000078DD">
        <w:t xml:space="preserve"> K</w:t>
      </w:r>
      <w:r w:rsidR="0007535C" w:rsidRPr="000078DD">
        <w:t xml:space="preserve">ompostéry a </w:t>
      </w:r>
      <w:r w:rsidRPr="000078DD">
        <w:t>T</w:t>
      </w:r>
      <w:r w:rsidR="0007535C" w:rsidRPr="000078DD">
        <w:t xml:space="preserve">oalety </w:t>
      </w:r>
      <w:proofErr w:type="spellStart"/>
      <w:r w:rsidR="0007535C" w:rsidRPr="000078DD">
        <w:t>Biolan</w:t>
      </w:r>
      <w:proofErr w:type="spellEnd"/>
      <w:r w:rsidR="0007535C" w:rsidRPr="000078DD">
        <w:t xml:space="preserve"> dodá kompostu</w:t>
      </w:r>
      <w:r w:rsidRPr="000078DD">
        <w:t xml:space="preserve"> </w:t>
      </w:r>
      <w:r w:rsidR="0007535C" w:rsidRPr="000078DD">
        <w:t>vzdušnou strukturu a zajistí účinné a kompostování</w:t>
      </w:r>
      <w:r w:rsidRPr="000078DD">
        <w:t xml:space="preserve"> bez zápachu</w:t>
      </w:r>
      <w:r w:rsidR="0007535C" w:rsidRPr="000078DD">
        <w:t xml:space="preserve">. Základní balení </w:t>
      </w:r>
      <w:r w:rsidRPr="000078DD">
        <w:t>má obsah</w:t>
      </w:r>
      <w:r w:rsidR="0007535C" w:rsidRPr="000078DD">
        <w:t xml:space="preserve"> 40 litrů. </w:t>
      </w:r>
    </w:p>
    <w:p w:rsidR="00695A27" w:rsidRPr="000078DD" w:rsidRDefault="00A56A71" w:rsidP="00A56A71">
      <w:pPr>
        <w:pStyle w:val="Zkladntext30"/>
        <w:framePr w:w="5357" w:h="2976" w:hRule="exact" w:wrap="none" w:vAnchor="page" w:hAnchor="page" w:x="570" w:y="8449"/>
        <w:shd w:val="clear" w:color="auto" w:fill="auto"/>
        <w:spacing w:before="0" w:after="0"/>
        <w:ind w:left="160" w:right="1680"/>
      </w:pPr>
      <w:r w:rsidRPr="000078DD">
        <w:t xml:space="preserve">Kód </w:t>
      </w:r>
      <w:r w:rsidR="001A392C" w:rsidRPr="000078DD">
        <w:t>produktu</w:t>
      </w:r>
      <w:r w:rsidR="0007535C" w:rsidRPr="000078DD">
        <w:t xml:space="preserve"> 70562100</w:t>
      </w:r>
    </w:p>
    <w:p w:rsidR="00695A27" w:rsidRPr="000078DD" w:rsidRDefault="00A56A71">
      <w:pPr>
        <w:pStyle w:val="Nadpis30"/>
        <w:framePr w:w="5357" w:h="2558" w:hRule="exact" w:wrap="none" w:vAnchor="page" w:hAnchor="page" w:x="570" w:y="11473"/>
        <w:shd w:val="clear" w:color="auto" w:fill="auto"/>
        <w:spacing w:before="0" w:after="96" w:line="180" w:lineRule="exact"/>
        <w:ind w:left="160" w:right="1963" w:firstLine="0"/>
        <w:jc w:val="both"/>
      </w:pPr>
      <w:bookmarkStart w:id="33" w:name="bookmark30"/>
      <w:r w:rsidRPr="000078DD">
        <w:t>Kompostový S</w:t>
      </w:r>
      <w:r w:rsidR="0007535C" w:rsidRPr="000078DD">
        <w:t xml:space="preserve">tartér </w:t>
      </w:r>
      <w:proofErr w:type="spellStart"/>
      <w:r w:rsidR="0007535C" w:rsidRPr="000078DD">
        <w:t>Biolan</w:t>
      </w:r>
      <w:bookmarkEnd w:id="33"/>
      <w:proofErr w:type="spellEnd"/>
    </w:p>
    <w:p w:rsidR="00695A27" w:rsidRPr="000078DD" w:rsidRDefault="0007535C">
      <w:pPr>
        <w:pStyle w:val="Zkladntext30"/>
        <w:framePr w:w="5357" w:h="2558" w:hRule="exact" w:wrap="none" w:vAnchor="page" w:hAnchor="page" w:x="570" w:y="11473"/>
        <w:shd w:val="clear" w:color="auto" w:fill="auto"/>
        <w:spacing w:before="0" w:after="0"/>
        <w:ind w:left="160" w:right="1963"/>
      </w:pPr>
      <w:r w:rsidRPr="000078DD">
        <w:t xml:space="preserve">Kompostový </w:t>
      </w:r>
      <w:r w:rsidR="001A392C" w:rsidRPr="000078DD">
        <w:t>S</w:t>
      </w:r>
      <w:r w:rsidRPr="000078DD">
        <w:t xml:space="preserve">tartér je kompostovací </w:t>
      </w:r>
      <w:r w:rsidR="00CC67C5" w:rsidRPr="000078DD">
        <w:t>přípravek</w:t>
      </w:r>
      <w:r w:rsidR="00A56A71" w:rsidRPr="000078DD">
        <w:t>,</w:t>
      </w:r>
      <w:r w:rsidRPr="000078DD">
        <w:t xml:space="preserve"> vyrobený z</w:t>
      </w:r>
      <w:r w:rsidR="00A56A71" w:rsidRPr="000078DD">
        <w:t> </w:t>
      </w:r>
      <w:r w:rsidRPr="000078DD">
        <w:t>přírodních</w:t>
      </w:r>
      <w:r w:rsidR="00A56A71" w:rsidRPr="000078DD">
        <w:t xml:space="preserve"> surovin</w:t>
      </w:r>
      <w:r w:rsidRPr="000078DD">
        <w:t>. Kompostový startér zintenzivňuje</w:t>
      </w:r>
      <w:r w:rsidRPr="000078DD">
        <w:br/>
        <w:t>kompostovací proces</w:t>
      </w:r>
      <w:r w:rsidR="001A392C" w:rsidRPr="000078DD">
        <w:t>y a urychluje rozklad</w:t>
      </w:r>
      <w:r w:rsidR="001A392C" w:rsidRPr="000078DD">
        <w:br/>
        <w:t>domácího a</w:t>
      </w:r>
      <w:r w:rsidRPr="000078DD">
        <w:t xml:space="preserve"> zahradního odpadu na kom-</w:t>
      </w:r>
      <w:r w:rsidRPr="000078DD">
        <w:br/>
        <w:t>post</w:t>
      </w:r>
      <w:r w:rsidR="001A392C" w:rsidRPr="000078DD">
        <w:t>,</w:t>
      </w:r>
      <w:r w:rsidRPr="000078DD">
        <w:t xml:space="preserve"> s dobře vyváženým poměrem živin.</w:t>
      </w:r>
      <w:r w:rsidRPr="000078DD">
        <w:br/>
        <w:t xml:space="preserve">Láhev 1.2 litru, </w:t>
      </w:r>
      <w:r w:rsidR="001A392C" w:rsidRPr="000078DD">
        <w:t>kód produktu 70535400</w:t>
      </w:r>
      <w:r w:rsidR="001A392C" w:rsidRPr="000078DD">
        <w:br/>
        <w:t xml:space="preserve">Box 6 litrů, </w:t>
      </w:r>
      <w:r w:rsidRPr="000078DD">
        <w:t>kód</w:t>
      </w:r>
      <w:r w:rsidR="001A392C" w:rsidRPr="000078DD">
        <w:t xml:space="preserve"> produktu</w:t>
      </w:r>
      <w:r w:rsidRPr="000078DD">
        <w:t xml:space="preserve"> 70535500</w:t>
      </w:r>
    </w:p>
    <w:p w:rsidR="00695A27" w:rsidRPr="000078DD" w:rsidRDefault="001A392C">
      <w:pPr>
        <w:pStyle w:val="Nadpis30"/>
        <w:framePr w:w="5597" w:h="2890" w:hRule="exact" w:wrap="none" w:vAnchor="page" w:hAnchor="page" w:x="5989" w:y="8502"/>
        <w:shd w:val="clear" w:color="auto" w:fill="auto"/>
        <w:spacing w:before="0" w:after="92" w:line="180" w:lineRule="exact"/>
        <w:ind w:firstLine="0"/>
      </w:pPr>
      <w:bookmarkStart w:id="34" w:name="bookmark31"/>
      <w:r w:rsidRPr="000078DD">
        <w:t>Kamenný K</w:t>
      </w:r>
      <w:r w:rsidR="0007535C" w:rsidRPr="000078DD">
        <w:t xml:space="preserve">ompostér </w:t>
      </w:r>
      <w:proofErr w:type="spellStart"/>
      <w:r w:rsidR="0007535C" w:rsidRPr="000078DD">
        <w:t>Biolan</w:t>
      </w:r>
      <w:bookmarkEnd w:id="34"/>
      <w:proofErr w:type="spellEnd"/>
    </w:p>
    <w:p w:rsidR="001A392C" w:rsidRPr="000078DD" w:rsidRDefault="0007535C">
      <w:pPr>
        <w:pStyle w:val="Zkladntext30"/>
        <w:framePr w:w="5597" w:h="2890" w:hRule="exact" w:wrap="none" w:vAnchor="page" w:hAnchor="page" w:x="5989" w:y="8502"/>
        <w:shd w:val="clear" w:color="auto" w:fill="auto"/>
        <w:spacing w:before="0" w:after="0" w:line="221" w:lineRule="exact"/>
        <w:ind w:right="420"/>
      </w:pPr>
      <w:r w:rsidRPr="000078DD">
        <w:t>Kamenn</w:t>
      </w:r>
      <w:r w:rsidR="001A392C" w:rsidRPr="000078DD">
        <w:t>ý K</w:t>
      </w:r>
      <w:r w:rsidRPr="000078DD">
        <w:t xml:space="preserve">ompostér </w:t>
      </w:r>
      <w:proofErr w:type="spellStart"/>
      <w:r w:rsidRPr="000078DD">
        <w:t>Biolan</w:t>
      </w:r>
      <w:proofErr w:type="spellEnd"/>
      <w:r w:rsidRPr="000078DD">
        <w:t xml:space="preserve"> je finský tepelně izolovaný kompostér</w:t>
      </w:r>
      <w:r w:rsidRPr="000078DD">
        <w:br/>
        <w:t>pro zahradní, kuchyňský a toaletní odpad. Kamenný kompostér je</w:t>
      </w:r>
      <w:r w:rsidRPr="000078DD">
        <w:br/>
      </w:r>
      <w:r w:rsidR="001A392C" w:rsidRPr="000078DD">
        <w:t>mimořádně</w:t>
      </w:r>
      <w:r w:rsidRPr="000078DD">
        <w:t xml:space="preserve"> robustní a odolný vůči povětrnostním vlivům. Výklopné</w:t>
      </w:r>
      <w:r w:rsidRPr="000078DD">
        <w:br/>
        <w:t>víko usnadňuje každodenní</w:t>
      </w:r>
      <w:r w:rsidR="001A392C" w:rsidRPr="000078DD">
        <w:t xml:space="preserve"> </w:t>
      </w:r>
      <w:r w:rsidRPr="000078DD">
        <w:t xml:space="preserve"> </w:t>
      </w:r>
      <w:r w:rsidR="001A392C" w:rsidRPr="000078DD">
        <w:t>po</w:t>
      </w:r>
      <w:r w:rsidRPr="000078DD">
        <w:t xml:space="preserve">užití. </w:t>
      </w:r>
    </w:p>
    <w:p w:rsidR="00695A27" w:rsidRPr="000078DD" w:rsidRDefault="0007535C">
      <w:pPr>
        <w:pStyle w:val="Zkladntext30"/>
        <w:framePr w:w="5597" w:h="2890" w:hRule="exact" w:wrap="none" w:vAnchor="page" w:hAnchor="page" w:x="5989" w:y="8502"/>
        <w:shd w:val="clear" w:color="auto" w:fill="auto"/>
        <w:spacing w:before="0" w:after="0" w:line="221" w:lineRule="exact"/>
        <w:ind w:right="420"/>
      </w:pPr>
      <w:r w:rsidRPr="000078DD">
        <w:t>Objem cca 450 litrů.</w:t>
      </w:r>
    </w:p>
    <w:p w:rsidR="00695A27" w:rsidRPr="000078DD" w:rsidRDefault="0007535C">
      <w:pPr>
        <w:pStyle w:val="Zkladntext30"/>
        <w:framePr w:w="5597" w:h="2890" w:hRule="exact" w:wrap="none" w:vAnchor="page" w:hAnchor="page" w:x="5989" w:y="8502"/>
        <w:shd w:val="clear" w:color="auto" w:fill="auto"/>
        <w:spacing w:before="0" w:after="180" w:line="221" w:lineRule="exact"/>
        <w:ind w:right="14"/>
      </w:pPr>
      <w:r w:rsidRPr="000078DD">
        <w:t>Rozměry 95 x 114 x 95 cm (h x š x v).</w:t>
      </w:r>
    </w:p>
    <w:p w:rsidR="00695A27" w:rsidRPr="000078DD" w:rsidRDefault="001A392C">
      <w:pPr>
        <w:pStyle w:val="Zkladntext30"/>
        <w:framePr w:w="5597" w:h="2890" w:hRule="exact" w:wrap="none" w:vAnchor="page" w:hAnchor="page" w:x="5989" w:y="8502"/>
        <w:shd w:val="clear" w:color="auto" w:fill="auto"/>
        <w:spacing w:before="0" w:after="0" w:line="221" w:lineRule="exact"/>
        <w:ind w:right="420"/>
        <w:jc w:val="left"/>
      </w:pPr>
      <w:r w:rsidRPr="000078DD">
        <w:t>Kód výrobku</w:t>
      </w:r>
      <w:r w:rsidR="0007535C" w:rsidRPr="000078DD">
        <w:br/>
        <w:t>červený granit 70573100</w:t>
      </w:r>
      <w:r w:rsidR="0007535C" w:rsidRPr="000078DD">
        <w:br/>
        <w:t>šedý granit 70573200</w:t>
      </w:r>
    </w:p>
    <w:p w:rsidR="00695A27" w:rsidRPr="000078DD" w:rsidRDefault="001A392C" w:rsidP="001A392C">
      <w:pPr>
        <w:pStyle w:val="Nadpis30"/>
        <w:framePr w:w="5597" w:h="4261" w:hRule="exact" w:wrap="none" w:vAnchor="page" w:hAnchor="page" w:x="6133" w:y="11641"/>
        <w:shd w:val="clear" w:color="auto" w:fill="auto"/>
        <w:spacing w:before="0" w:after="96" w:line="180" w:lineRule="exact"/>
        <w:ind w:firstLine="0"/>
        <w:jc w:val="both"/>
      </w:pPr>
      <w:bookmarkStart w:id="35" w:name="bookmark32"/>
      <w:r w:rsidRPr="000078DD">
        <w:t>Zahradní K</w:t>
      </w:r>
      <w:r w:rsidR="0007535C" w:rsidRPr="000078DD">
        <w:t xml:space="preserve">ompostér </w:t>
      </w:r>
      <w:proofErr w:type="spellStart"/>
      <w:r w:rsidR="0007535C" w:rsidRPr="000078DD">
        <w:t>Biolan</w:t>
      </w:r>
      <w:bookmarkEnd w:id="35"/>
      <w:proofErr w:type="spellEnd"/>
    </w:p>
    <w:p w:rsidR="00695A27" w:rsidRPr="000078DD" w:rsidRDefault="001A392C" w:rsidP="001A392C">
      <w:pPr>
        <w:pStyle w:val="Zkladntext30"/>
        <w:framePr w:w="5597" w:h="4261" w:hRule="exact" w:wrap="none" w:vAnchor="page" w:hAnchor="page" w:x="6133" w:y="11641"/>
        <w:shd w:val="clear" w:color="auto" w:fill="auto"/>
        <w:spacing w:before="0" w:after="217"/>
        <w:ind w:right="420"/>
      </w:pPr>
      <w:r w:rsidRPr="000078DD">
        <w:t>Zahradní K</w:t>
      </w:r>
      <w:r w:rsidR="0007535C" w:rsidRPr="000078DD">
        <w:t xml:space="preserve">ompostér </w:t>
      </w:r>
      <w:proofErr w:type="spellStart"/>
      <w:r w:rsidR="0007535C" w:rsidRPr="000078DD">
        <w:t>Biolan</w:t>
      </w:r>
      <w:proofErr w:type="spellEnd"/>
      <w:r w:rsidR="0007535C" w:rsidRPr="000078DD">
        <w:t xml:space="preserve"> je určen pro kompostování zahradního a toaletního odpadu. Objem kompostéru je přibližně 900 litrů. Voli</w:t>
      </w:r>
      <w:r w:rsidR="0007535C" w:rsidRPr="000078DD">
        <w:softHyphen/>
        <w:t>telný hliníkový rošt pod kompostér</w:t>
      </w:r>
      <w:r w:rsidRPr="000078DD">
        <w:t>,</w:t>
      </w:r>
      <w:r w:rsidR="0007535C" w:rsidRPr="000078DD">
        <w:t xml:space="preserve"> brání hlodavcům v proniknutí do kompostéru. </w:t>
      </w:r>
      <w:r w:rsidRPr="000078DD">
        <w:t>K</w:t>
      </w:r>
      <w:r w:rsidR="0007535C" w:rsidRPr="000078DD">
        <w:t>ompostér je zelen</w:t>
      </w:r>
      <w:r w:rsidRPr="000078DD">
        <w:t>ý</w:t>
      </w:r>
      <w:r w:rsidR="0007535C" w:rsidRPr="000078DD">
        <w:t>. Rozměry kompostéru 106 x 154 x 92 cm (h x š x v), rozměr hliníkového roštu 107 x 154 x 4 cm (h x š x v).</w:t>
      </w:r>
    </w:p>
    <w:p w:rsidR="00695A27" w:rsidRPr="000078DD" w:rsidRDefault="000028A7" w:rsidP="001A392C">
      <w:pPr>
        <w:pStyle w:val="Zkladntext30"/>
        <w:framePr w:w="5597" w:h="4261" w:hRule="exact" w:wrap="none" w:vAnchor="page" w:hAnchor="page" w:x="6133" w:y="11641"/>
        <w:shd w:val="clear" w:color="auto" w:fill="auto"/>
        <w:spacing w:before="0" w:after="0" w:line="170" w:lineRule="exact"/>
      </w:pP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page">
              <wp:posOffset>4740910</wp:posOffset>
            </wp:positionH>
            <wp:positionV relativeFrom="page">
              <wp:posOffset>8749665</wp:posOffset>
            </wp:positionV>
            <wp:extent cx="2206625" cy="1371600"/>
            <wp:effectExtent l="0" t="0" r="3175" b="0"/>
            <wp:wrapNone/>
            <wp:docPr id="17" name="Picture 17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92C" w:rsidRPr="000078DD">
        <w:t>Kód produktu</w:t>
      </w:r>
      <w:r w:rsidR="0007535C" w:rsidRPr="000078DD">
        <w:t xml:space="preserve"> 70572000</w:t>
      </w:r>
    </w:p>
    <w:p w:rsidR="00695A27" w:rsidRPr="000078DD" w:rsidRDefault="001A392C">
      <w:pPr>
        <w:pStyle w:val="Nadpis30"/>
        <w:framePr w:w="5357" w:h="2002" w:hRule="exact" w:wrap="none" w:vAnchor="page" w:hAnchor="page" w:x="570" w:y="14190"/>
        <w:shd w:val="clear" w:color="auto" w:fill="auto"/>
        <w:spacing w:before="0" w:after="92" w:line="180" w:lineRule="exact"/>
        <w:ind w:left="160" w:firstLine="0"/>
        <w:jc w:val="both"/>
      </w:pPr>
      <w:bookmarkStart w:id="36" w:name="bookmark33"/>
      <w:proofErr w:type="spellStart"/>
      <w:r w:rsidRPr="000078DD">
        <w:t>Promíchávač</w:t>
      </w:r>
      <w:proofErr w:type="spellEnd"/>
      <w:r w:rsidRPr="000078DD">
        <w:t xml:space="preserve"> K</w:t>
      </w:r>
      <w:r w:rsidR="0007535C" w:rsidRPr="000078DD">
        <w:t xml:space="preserve">ompostu </w:t>
      </w:r>
      <w:proofErr w:type="spellStart"/>
      <w:r w:rsidR="0007535C" w:rsidRPr="000078DD">
        <w:t>Biolan</w:t>
      </w:r>
      <w:bookmarkEnd w:id="36"/>
      <w:proofErr w:type="spellEnd"/>
    </w:p>
    <w:p w:rsidR="00695A27" w:rsidRPr="000078DD" w:rsidRDefault="0007535C">
      <w:pPr>
        <w:pStyle w:val="Zkladntext30"/>
        <w:framePr w:w="5357" w:h="2002" w:hRule="exact" w:wrap="none" w:vAnchor="page" w:hAnchor="page" w:x="570" w:y="14190"/>
        <w:shd w:val="clear" w:color="auto" w:fill="auto"/>
        <w:spacing w:before="0" w:after="0" w:line="221" w:lineRule="exact"/>
        <w:ind w:left="160"/>
      </w:pPr>
      <w:proofErr w:type="spellStart"/>
      <w:r w:rsidRPr="000078DD">
        <w:t>Promícháva</w:t>
      </w:r>
      <w:r w:rsidR="001A392C" w:rsidRPr="000078DD">
        <w:t>č</w:t>
      </w:r>
      <w:proofErr w:type="spellEnd"/>
      <w:r w:rsidR="001A392C" w:rsidRPr="000078DD">
        <w:t xml:space="preserve"> K</w:t>
      </w:r>
      <w:r w:rsidRPr="000078DD">
        <w:t>ompostu je vynikající nástroj pro péči o kompost. S jeho pomocí</w:t>
      </w:r>
      <w:r w:rsidR="001A392C" w:rsidRPr="000078DD">
        <w:t>,</w:t>
      </w:r>
      <w:r w:rsidRPr="000078DD">
        <w:t xml:space="preserve"> lze kompost promíchat snadno</w:t>
      </w:r>
      <w:r w:rsidR="001A392C" w:rsidRPr="000078DD">
        <w:t>,</w:t>
      </w:r>
      <w:r w:rsidRPr="000078DD">
        <w:t xml:space="preserve"> bez namáhání zad. </w:t>
      </w:r>
      <w:proofErr w:type="spellStart"/>
      <w:r w:rsidR="001A392C" w:rsidRPr="000078DD">
        <w:t>Promíchávač</w:t>
      </w:r>
      <w:proofErr w:type="spellEnd"/>
      <w:r w:rsidRPr="000078DD">
        <w:t xml:space="preserve"> vyroben z </w:t>
      </w:r>
      <w:r w:rsidR="001A392C" w:rsidRPr="000078DD">
        <w:t>odolného</w:t>
      </w:r>
      <w:r w:rsidRPr="000078DD">
        <w:t xml:space="preserve"> polypropylenu</w:t>
      </w:r>
      <w:r w:rsidR="001A392C" w:rsidRPr="000078DD">
        <w:t>,</w:t>
      </w:r>
      <w:r w:rsidRPr="000078DD">
        <w:t xml:space="preserve"> vyztuženého skelnými vlákny, takže časem nezkoroduje ani nezoxiduje.</w:t>
      </w:r>
    </w:p>
    <w:p w:rsidR="00695A27" w:rsidRPr="000078DD" w:rsidRDefault="001A392C">
      <w:pPr>
        <w:pStyle w:val="Zkladntext30"/>
        <w:framePr w:w="5357" w:h="2002" w:hRule="exact" w:wrap="none" w:vAnchor="page" w:hAnchor="page" w:x="570" w:y="14190"/>
        <w:shd w:val="clear" w:color="auto" w:fill="auto"/>
        <w:spacing w:before="0" w:after="0" w:line="221" w:lineRule="exact"/>
        <w:ind w:left="160"/>
      </w:pPr>
      <w:r w:rsidRPr="000078DD">
        <w:t>K</w:t>
      </w:r>
      <w:r w:rsidR="0007535C" w:rsidRPr="000078DD">
        <w:t>ód</w:t>
      </w:r>
      <w:r w:rsidRPr="000078DD">
        <w:t xml:space="preserve"> produktu</w:t>
      </w:r>
      <w:r w:rsidR="0007535C" w:rsidRPr="000078DD">
        <w:t xml:space="preserve"> 70575200</w:t>
      </w:r>
    </w:p>
    <w:p w:rsidR="00695A27" w:rsidRPr="000078DD" w:rsidRDefault="0007535C">
      <w:pPr>
        <w:pStyle w:val="ZhlavneboZpat0"/>
        <w:framePr w:wrap="none" w:vAnchor="page" w:hAnchor="page" w:x="5672" w:y="16384"/>
        <w:shd w:val="clear" w:color="auto" w:fill="auto"/>
        <w:spacing w:line="180" w:lineRule="exact"/>
        <w:ind w:left="160"/>
        <w:jc w:val="left"/>
      </w:pPr>
      <w:r w:rsidRPr="000078DD">
        <w:t>-</w:t>
      </w:r>
      <w:r w:rsidRPr="000078DD">
        <w:rPr>
          <w:rStyle w:val="ZhlavneboZpat9pt"/>
        </w:rPr>
        <w:t>7</w:t>
      </w:r>
      <w:r w:rsidRPr="000078DD">
        <w:t>-</w:t>
      </w:r>
    </w:p>
    <w:p w:rsidR="00695A27" w:rsidRPr="000078DD" w:rsidRDefault="000028A7" w:rsidP="001A392C">
      <w:pPr>
        <w:framePr w:wrap="none" w:vAnchor="page" w:hAnchor="page" w:x="8833" w:y="952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53540" cy="1356360"/>
            <wp:effectExtent l="0" t="0" r="3810" b="0"/>
            <wp:docPr id="10" name="Picture 10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7" w:rsidRPr="000078DD" w:rsidRDefault="000028A7">
      <w:pPr>
        <w:framePr w:wrap="none" w:vAnchor="page" w:hAnchor="page" w:x="4309" w:y="849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43940" cy="1470660"/>
            <wp:effectExtent l="0" t="0" r="3810" b="0"/>
            <wp:docPr id="11" name="Picture 11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7" w:rsidRPr="000078DD" w:rsidRDefault="000028A7">
      <w:pPr>
        <w:framePr w:wrap="none" w:vAnchor="page" w:hAnchor="page" w:x="4050" w:y="115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96340" cy="1219200"/>
            <wp:effectExtent l="0" t="0" r="3810" b="0"/>
            <wp:docPr id="12" name="Picture 12" descr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7" w:rsidRPr="000078DD" w:rsidRDefault="000028A7">
      <w:pPr>
        <w:framePr w:wrap="none" w:vAnchor="page" w:hAnchor="page" w:x="2926" w:y="157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83080" cy="251460"/>
            <wp:effectExtent l="0" t="0" r="7620" b="0"/>
            <wp:docPr id="13" name="Picture 13" descr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27" w:rsidRPr="000078DD" w:rsidRDefault="00695A27">
      <w:pPr>
        <w:rPr>
          <w:sz w:val="2"/>
          <w:szCs w:val="2"/>
        </w:rPr>
        <w:sectPr w:rsidR="00695A27" w:rsidRPr="000078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5A27" w:rsidRPr="000078DD" w:rsidRDefault="00976615" w:rsidP="00976615">
      <w:pPr>
        <w:pStyle w:val="Nadpis20"/>
        <w:framePr w:w="10930" w:h="720" w:hRule="exact" w:wrap="none" w:vAnchor="page" w:hAnchor="page" w:x="979" w:y="493"/>
        <w:shd w:val="clear" w:color="auto" w:fill="auto"/>
        <w:spacing w:after="13" w:line="300" w:lineRule="exact"/>
        <w:ind w:left="220"/>
        <w:jc w:val="center"/>
      </w:pPr>
      <w:bookmarkStart w:id="37" w:name="bookmark34"/>
      <w:r w:rsidRPr="000078DD">
        <w:lastRenderedPageBreak/>
        <w:t xml:space="preserve">   </w:t>
      </w:r>
      <w:r w:rsidR="0007535C" w:rsidRPr="000078DD">
        <w:t>Ne</w:t>
      </w:r>
      <w:r w:rsidR="001A392C" w:rsidRPr="000078DD">
        <w:t>ní</w:t>
      </w:r>
      <w:r w:rsidR="0007535C" w:rsidRPr="000078DD">
        <w:t xml:space="preserve"> kompostování úspěšné?</w:t>
      </w:r>
      <w:bookmarkEnd w:id="37"/>
    </w:p>
    <w:p w:rsidR="00695A27" w:rsidRPr="000078DD" w:rsidRDefault="00976615" w:rsidP="00976615">
      <w:pPr>
        <w:pStyle w:val="Zkladntext50"/>
        <w:framePr w:w="10930" w:h="720" w:hRule="exact" w:wrap="none" w:vAnchor="page" w:hAnchor="page" w:x="979" w:y="493"/>
        <w:shd w:val="clear" w:color="auto" w:fill="auto"/>
        <w:spacing w:before="0" w:line="200" w:lineRule="exact"/>
        <w:ind w:left="220"/>
        <w:jc w:val="center"/>
      </w:pPr>
      <w:r w:rsidRPr="000078DD">
        <w:t xml:space="preserve">                                            Záleží pouze na konečném výsledku</w:t>
      </w:r>
      <w:r w:rsidR="0007535C" w:rsidRPr="000078DD">
        <w:t>! Přeměnil se odpad na kompost?</w:t>
      </w:r>
    </w:p>
    <w:p w:rsidR="00976615" w:rsidRPr="000078DD" w:rsidRDefault="0007535C" w:rsidP="00976615">
      <w:pPr>
        <w:pStyle w:val="Zkladntext50"/>
        <w:framePr w:w="3605" w:h="10969" w:hRule="exact" w:wrap="none" w:vAnchor="page" w:hAnchor="page" w:x="508" w:y="613"/>
        <w:shd w:val="clear" w:color="auto" w:fill="auto"/>
        <w:spacing w:before="0" w:after="240" w:line="221" w:lineRule="exact"/>
        <w:ind w:left="220"/>
        <w:rPr>
          <w:sz w:val="17"/>
          <w:szCs w:val="17"/>
        </w:rPr>
      </w:pPr>
      <w:r w:rsidRPr="000078DD">
        <w:rPr>
          <w:sz w:val="17"/>
          <w:szCs w:val="17"/>
        </w:rPr>
        <w:t>Většina možných problémů</w:t>
      </w:r>
      <w:r w:rsidR="00976615" w:rsidRPr="000078DD">
        <w:rPr>
          <w:sz w:val="17"/>
          <w:szCs w:val="17"/>
        </w:rPr>
        <w:t>, se kterými se lze</w:t>
      </w:r>
      <w:r w:rsidRPr="000078DD">
        <w:rPr>
          <w:sz w:val="17"/>
          <w:szCs w:val="17"/>
        </w:rPr>
        <w:t xml:space="preserve"> setkat</w:t>
      </w:r>
      <w:r w:rsidR="00976615" w:rsidRPr="000078DD">
        <w:rPr>
          <w:sz w:val="17"/>
          <w:szCs w:val="17"/>
        </w:rPr>
        <w:t>,</w:t>
      </w:r>
      <w:r w:rsidRPr="000078DD">
        <w:rPr>
          <w:sz w:val="17"/>
          <w:szCs w:val="17"/>
        </w:rPr>
        <w:t xml:space="preserve"> souvisí s</w:t>
      </w:r>
      <w:r w:rsidR="00976615" w:rsidRPr="000078DD">
        <w:rPr>
          <w:sz w:val="17"/>
          <w:szCs w:val="17"/>
        </w:rPr>
        <w:t> </w:t>
      </w:r>
      <w:r w:rsidRPr="000078DD">
        <w:rPr>
          <w:sz w:val="17"/>
          <w:szCs w:val="17"/>
        </w:rPr>
        <w:t>použitím</w:t>
      </w:r>
      <w:r w:rsidR="00976615" w:rsidRPr="000078DD">
        <w:rPr>
          <w:sz w:val="17"/>
          <w:szCs w:val="17"/>
        </w:rPr>
        <w:t xml:space="preserve">  nevhodného zásypu</w:t>
      </w:r>
      <w:r w:rsidRPr="000078DD">
        <w:rPr>
          <w:sz w:val="17"/>
          <w:szCs w:val="17"/>
        </w:rPr>
        <w:t xml:space="preserve">. Ujistěte se, že pytel se zásypovým materiálem </w:t>
      </w:r>
      <w:r w:rsidR="00976615" w:rsidRPr="000078DD">
        <w:rPr>
          <w:sz w:val="17"/>
          <w:szCs w:val="17"/>
        </w:rPr>
        <w:t>nese</w:t>
      </w:r>
      <w:r w:rsidRPr="000078DD">
        <w:rPr>
          <w:sz w:val="17"/>
          <w:szCs w:val="17"/>
        </w:rPr>
        <w:t xml:space="preserve"> log</w:t>
      </w:r>
      <w:r w:rsidR="00976615" w:rsidRPr="000078DD">
        <w:rPr>
          <w:sz w:val="17"/>
          <w:szCs w:val="17"/>
        </w:rPr>
        <w:t>o “</w:t>
      </w:r>
      <w:r w:rsidRPr="000078DD">
        <w:rPr>
          <w:sz w:val="17"/>
          <w:szCs w:val="17"/>
        </w:rPr>
        <w:t xml:space="preserve"> </w:t>
      </w:r>
      <w:proofErr w:type="spellStart"/>
      <w:r w:rsidRPr="000078DD">
        <w:rPr>
          <w:sz w:val="17"/>
          <w:szCs w:val="17"/>
        </w:rPr>
        <w:t>B</w:t>
      </w:r>
      <w:r w:rsidR="00976615" w:rsidRPr="000078DD">
        <w:rPr>
          <w:sz w:val="17"/>
          <w:szCs w:val="17"/>
        </w:rPr>
        <w:t>iolan</w:t>
      </w:r>
      <w:proofErr w:type="spellEnd"/>
      <w:r w:rsidR="00976615" w:rsidRPr="000078DD">
        <w:rPr>
          <w:sz w:val="17"/>
          <w:szCs w:val="17"/>
        </w:rPr>
        <w:t>“!</w:t>
      </w:r>
    </w:p>
    <w:p w:rsidR="00695A27" w:rsidRPr="000078DD" w:rsidRDefault="00976615" w:rsidP="00976615">
      <w:pPr>
        <w:pStyle w:val="Nadpis30"/>
        <w:framePr w:w="3605" w:h="10969" w:hRule="exact" w:wrap="none" w:vAnchor="page" w:hAnchor="page" w:x="508" w:y="613"/>
        <w:shd w:val="clear" w:color="auto" w:fill="auto"/>
        <w:spacing w:before="0" w:line="221" w:lineRule="exact"/>
        <w:ind w:left="220" w:firstLine="0"/>
      </w:pPr>
      <w:r w:rsidRPr="000078DD">
        <w:t>KOMPOSTÉR SE NEZAHŘÍVÁ ANI NEPŘÍJEMNĚ NEZAPÁCHÁ</w:t>
      </w:r>
    </w:p>
    <w:p w:rsidR="00695A27" w:rsidRPr="000078DD" w:rsidRDefault="00976615" w:rsidP="00976615">
      <w:pPr>
        <w:pStyle w:val="Zkladntext30"/>
        <w:framePr w:w="3605" w:h="10969" w:hRule="exact" w:wrap="none" w:vAnchor="page" w:hAnchor="page" w:x="508" w:y="613"/>
        <w:shd w:val="clear" w:color="auto" w:fill="auto"/>
        <w:spacing w:before="0" w:after="213" w:line="221" w:lineRule="exact"/>
        <w:ind w:left="220"/>
        <w:jc w:val="left"/>
      </w:pPr>
      <w:r w:rsidRPr="000078DD">
        <w:t>Ujistěte se pohledem skrze</w:t>
      </w:r>
      <w:r w:rsidR="0007535C" w:rsidRPr="000078DD">
        <w:t xml:space="preserve"> vyprazdňovací dvířka a prohrábnutím v horní vrstvě, že kompostovaná masa je dostatečně vlhká (viz část 3).</w:t>
      </w:r>
    </w:p>
    <w:p w:rsidR="00695A27" w:rsidRPr="000078DD" w:rsidRDefault="0007535C" w:rsidP="00976615">
      <w:pPr>
        <w:pStyle w:val="Nadpis30"/>
        <w:framePr w:w="3605" w:h="10969" w:hRule="exact" w:wrap="none" w:vAnchor="page" w:hAnchor="page" w:x="508" w:y="613"/>
        <w:shd w:val="clear" w:color="auto" w:fill="auto"/>
        <w:spacing w:before="0" w:after="101" w:line="180" w:lineRule="exact"/>
        <w:ind w:left="220" w:firstLine="0"/>
      </w:pPr>
      <w:bookmarkStart w:id="38" w:name="bookmark36"/>
      <w:r w:rsidRPr="000078DD">
        <w:t xml:space="preserve">Vlhkost je </w:t>
      </w:r>
      <w:bookmarkEnd w:id="38"/>
      <w:r w:rsidR="00976615" w:rsidRPr="000078DD">
        <w:t>odpovídající</w:t>
      </w:r>
    </w:p>
    <w:p w:rsidR="00695A27" w:rsidRPr="000078DD" w:rsidRDefault="0007535C" w:rsidP="00976615">
      <w:pPr>
        <w:pStyle w:val="Zkladntext30"/>
        <w:framePr w:w="3605" w:h="10969" w:hRule="exact" w:wrap="none" w:vAnchor="page" w:hAnchor="page" w:x="508" w:y="613"/>
        <w:numPr>
          <w:ilvl w:val="0"/>
          <w:numId w:val="12"/>
        </w:numPr>
        <w:shd w:val="clear" w:color="auto" w:fill="auto"/>
        <w:tabs>
          <w:tab w:val="left" w:pos="585"/>
        </w:tabs>
        <w:spacing w:before="0" w:after="0"/>
        <w:ind w:left="560" w:hanging="340"/>
      </w:pPr>
      <w:r w:rsidRPr="000078DD">
        <w:t xml:space="preserve">Kompostování ještě nezačalo (viz </w:t>
      </w:r>
      <w:r w:rsidR="00976615" w:rsidRPr="000078DD">
        <w:t>odstavec 2.2).</w:t>
      </w:r>
      <w:r w:rsidRPr="000078DD">
        <w:t xml:space="preserve">Populace mikroorganismů potřebuje pro svůj rozvoj </w:t>
      </w:r>
      <w:r w:rsidR="00976615" w:rsidRPr="000078DD">
        <w:t>určitý</w:t>
      </w:r>
      <w:r w:rsidRPr="000078DD">
        <w:t xml:space="preserve"> čas.</w:t>
      </w:r>
    </w:p>
    <w:p w:rsidR="00695A27" w:rsidRPr="000078DD" w:rsidRDefault="00976615" w:rsidP="00976615">
      <w:pPr>
        <w:pStyle w:val="Zkladntext30"/>
        <w:framePr w:w="3605" w:h="10969" w:hRule="exact" w:wrap="none" w:vAnchor="page" w:hAnchor="page" w:x="508" w:y="613"/>
        <w:shd w:val="clear" w:color="auto" w:fill="auto"/>
        <w:spacing w:before="0" w:after="0" w:line="221" w:lineRule="exact"/>
        <w:ind w:left="1060" w:hanging="300"/>
        <w:jc w:val="left"/>
      </w:pPr>
      <w:r w:rsidRPr="000078DD">
        <w:t>→</w:t>
      </w:r>
      <w:r w:rsidR="0007535C" w:rsidRPr="000078DD">
        <w:t xml:space="preserve"> Pokračujte v</w:t>
      </w:r>
      <w:r w:rsidRPr="000078DD">
        <w:t xml:space="preserve"> běžném </w:t>
      </w:r>
      <w:r w:rsidR="0007535C" w:rsidRPr="000078DD">
        <w:t>plnění kompostéru odpadem.</w:t>
      </w:r>
    </w:p>
    <w:p w:rsidR="00695A27" w:rsidRPr="000078DD" w:rsidRDefault="00976615" w:rsidP="00976615">
      <w:pPr>
        <w:pStyle w:val="Zkladntext30"/>
        <w:framePr w:w="3605" w:h="10969" w:hRule="exact" w:wrap="none" w:vAnchor="page" w:hAnchor="page" w:x="508" w:y="613"/>
        <w:numPr>
          <w:ilvl w:val="0"/>
          <w:numId w:val="12"/>
        </w:numPr>
        <w:shd w:val="clear" w:color="auto" w:fill="auto"/>
        <w:tabs>
          <w:tab w:val="left" w:pos="585"/>
        </w:tabs>
        <w:spacing w:before="0" w:after="0"/>
        <w:ind w:left="560" w:hanging="340"/>
      </w:pPr>
      <w:r w:rsidRPr="000078DD">
        <w:t>Množství odpadu je příliš malé pro vytvoření</w:t>
      </w:r>
      <w:r w:rsidR="0007535C" w:rsidRPr="000078DD">
        <w:t xml:space="preserve"> dostatečně vysoké teploty. Od</w:t>
      </w:r>
      <w:r w:rsidR="0007535C" w:rsidRPr="000078DD">
        <w:softHyphen/>
        <w:t xml:space="preserve">pad </w:t>
      </w:r>
      <w:r w:rsidRPr="000078DD">
        <w:t xml:space="preserve">se </w:t>
      </w:r>
      <w:r w:rsidR="0007535C" w:rsidRPr="000078DD">
        <w:t xml:space="preserve">kompostuje mnohem pomaleji. Důležité je, zda </w:t>
      </w:r>
      <w:r w:rsidRPr="000078DD">
        <w:t>má</w:t>
      </w:r>
      <w:r w:rsidR="0007535C" w:rsidRPr="000078DD">
        <w:t xml:space="preserve"> </w:t>
      </w:r>
      <w:r w:rsidRPr="000078DD">
        <w:t xml:space="preserve">před odebráním z kompostéru </w:t>
      </w:r>
      <w:r w:rsidR="0007535C" w:rsidRPr="000078DD">
        <w:t>odpad dos</w:t>
      </w:r>
      <w:r w:rsidR="0007535C" w:rsidRPr="000078DD">
        <w:softHyphen/>
        <w:t xml:space="preserve">tatek času na přeměnu v kompost (viz </w:t>
      </w:r>
      <w:r w:rsidRPr="000078DD">
        <w:t>odstavec</w:t>
      </w:r>
      <w:r w:rsidR="0007535C" w:rsidRPr="000078DD">
        <w:t xml:space="preserve"> 4.1).</w:t>
      </w:r>
    </w:p>
    <w:p w:rsidR="00695A27" w:rsidRPr="000078DD" w:rsidRDefault="00976615" w:rsidP="00976615">
      <w:pPr>
        <w:pStyle w:val="Zkladntext30"/>
        <w:framePr w:w="3605" w:h="10969" w:hRule="exact" w:wrap="none" w:vAnchor="page" w:hAnchor="page" w:x="508" w:y="613"/>
        <w:shd w:val="clear" w:color="auto" w:fill="auto"/>
        <w:spacing w:before="0" w:after="0" w:line="221" w:lineRule="exact"/>
        <w:ind w:left="1060" w:hanging="300"/>
        <w:jc w:val="left"/>
      </w:pPr>
      <w:r w:rsidRPr="000078DD">
        <w:t>→</w:t>
      </w:r>
      <w:r w:rsidR="0007535C" w:rsidRPr="000078DD">
        <w:t xml:space="preserve"> </w:t>
      </w:r>
      <w:r w:rsidRPr="000078DD">
        <w:t>Pro</w:t>
      </w:r>
      <w:r w:rsidR="0007535C" w:rsidRPr="000078DD">
        <w:t xml:space="preserve"> urychlení kompostovacích proc</w:t>
      </w:r>
      <w:r w:rsidRPr="000078DD">
        <w:t>esů přidejte dusík, napří</w:t>
      </w:r>
      <w:r w:rsidRPr="000078DD">
        <w:softHyphen/>
        <w:t>klad Kompostový S</w:t>
      </w:r>
      <w:r w:rsidR="0007535C" w:rsidRPr="000078DD">
        <w:t xml:space="preserve">tartér </w:t>
      </w:r>
      <w:proofErr w:type="spellStart"/>
      <w:r w:rsidR="0007535C" w:rsidRPr="000078DD">
        <w:t>Biolan</w:t>
      </w:r>
      <w:proofErr w:type="spellEnd"/>
      <w:r w:rsidRPr="000078DD">
        <w:t>, nebo P</w:t>
      </w:r>
      <w:r w:rsidR="0007535C" w:rsidRPr="000078DD">
        <w:t xml:space="preserve">řírodní </w:t>
      </w:r>
      <w:r w:rsidRPr="000078DD">
        <w:t>G</w:t>
      </w:r>
      <w:r w:rsidR="0007535C" w:rsidRPr="000078DD">
        <w:t xml:space="preserve">ranulové </w:t>
      </w:r>
      <w:r w:rsidRPr="000078DD">
        <w:t>H</w:t>
      </w:r>
      <w:r w:rsidR="0007535C" w:rsidRPr="000078DD">
        <w:t xml:space="preserve">nojivo </w:t>
      </w:r>
      <w:proofErr w:type="spellStart"/>
      <w:r w:rsidR="0007535C" w:rsidRPr="000078DD">
        <w:t>Biolan</w:t>
      </w:r>
      <w:proofErr w:type="spellEnd"/>
      <w:r w:rsidR="0007535C" w:rsidRPr="000078DD">
        <w:t>.</w:t>
      </w:r>
    </w:p>
    <w:p w:rsidR="00695A27" w:rsidRPr="000078DD" w:rsidRDefault="0007535C" w:rsidP="00976615">
      <w:pPr>
        <w:pStyle w:val="Zkladntext30"/>
        <w:framePr w:w="3605" w:h="10969" w:hRule="exact" w:wrap="none" w:vAnchor="page" w:hAnchor="page" w:x="508" w:y="613"/>
        <w:numPr>
          <w:ilvl w:val="0"/>
          <w:numId w:val="12"/>
        </w:numPr>
        <w:shd w:val="clear" w:color="auto" w:fill="auto"/>
        <w:tabs>
          <w:tab w:val="left" w:pos="585"/>
        </w:tabs>
        <w:spacing w:before="0" w:after="0" w:line="221" w:lineRule="exact"/>
        <w:ind w:left="560" w:hanging="340"/>
      </w:pPr>
      <w:r w:rsidRPr="000078DD">
        <w:t>Kompostovaná masa se dosta</w:t>
      </w:r>
      <w:r w:rsidRPr="000078DD">
        <w:softHyphen/>
        <w:t xml:space="preserve">la do stavu, kdy </w:t>
      </w:r>
      <w:r w:rsidR="00976615" w:rsidRPr="000078DD">
        <w:t xml:space="preserve">je </w:t>
      </w:r>
      <w:r w:rsidRPr="000078DD">
        <w:t>již horká fáze ukončena.</w:t>
      </w:r>
    </w:p>
    <w:p w:rsidR="00695A27" w:rsidRPr="000078DD" w:rsidRDefault="00976615" w:rsidP="00976615">
      <w:pPr>
        <w:pStyle w:val="Zkladntext30"/>
        <w:framePr w:w="3605" w:h="10969" w:hRule="exact" w:wrap="none" w:vAnchor="page" w:hAnchor="page" w:x="508" w:y="613"/>
        <w:shd w:val="clear" w:color="auto" w:fill="auto"/>
        <w:spacing w:before="0" w:after="0"/>
        <w:ind w:left="1060" w:hanging="300"/>
        <w:jc w:val="left"/>
      </w:pPr>
      <w:r w:rsidRPr="000078DD">
        <w:t>→</w:t>
      </w:r>
      <w:r w:rsidR="0007535C" w:rsidRPr="000078DD">
        <w:t xml:space="preserve"> Odeberte část materiálu z kompostéru a pokračujte v jeho plnění.</w:t>
      </w:r>
    </w:p>
    <w:p w:rsidR="00036CE5" w:rsidRPr="000078DD" w:rsidRDefault="00036CE5" w:rsidP="00036CE5">
      <w:pPr>
        <w:pStyle w:val="Zkladntext30"/>
        <w:framePr w:w="3605" w:h="10969" w:hRule="exact" w:wrap="none" w:vAnchor="page" w:hAnchor="page" w:x="508" w:y="613"/>
        <w:shd w:val="clear" w:color="auto" w:fill="auto"/>
        <w:spacing w:before="0" w:after="0"/>
        <w:jc w:val="left"/>
      </w:pPr>
    </w:p>
    <w:p w:rsidR="00036CE5" w:rsidRPr="000078DD" w:rsidRDefault="00036CE5" w:rsidP="00036CE5">
      <w:pPr>
        <w:pStyle w:val="Nadpis30"/>
        <w:framePr w:w="3605" w:h="10969" w:hRule="exact" w:wrap="none" w:vAnchor="page" w:hAnchor="page" w:x="508" w:y="613"/>
        <w:shd w:val="clear" w:color="auto" w:fill="auto"/>
        <w:spacing w:before="0" w:after="81" w:line="180" w:lineRule="exact"/>
        <w:ind w:left="426" w:hanging="142"/>
      </w:pPr>
      <w:bookmarkStart w:id="39" w:name="bookmark37"/>
      <w:r w:rsidRPr="000078DD">
        <w:t>Kompostovaná hmota je příliš suchá</w:t>
      </w:r>
      <w:bookmarkEnd w:id="39"/>
    </w:p>
    <w:p w:rsidR="00036CE5" w:rsidRPr="000078DD" w:rsidRDefault="00036CE5" w:rsidP="00036CE5">
      <w:pPr>
        <w:pStyle w:val="Zkladntext30"/>
        <w:framePr w:w="3605" w:h="10969" w:hRule="exact" w:wrap="none" w:vAnchor="page" w:hAnchor="page" w:x="508" w:y="613"/>
        <w:shd w:val="clear" w:color="auto" w:fill="auto"/>
        <w:spacing w:before="0" w:after="60" w:line="235" w:lineRule="exact"/>
        <w:ind w:left="426" w:hanging="142"/>
        <w:jc w:val="left"/>
      </w:pPr>
      <w:r w:rsidRPr="000078DD">
        <w:t>→ Pokropte kompost dostatkem horké vody.</w:t>
      </w:r>
    </w:p>
    <w:p w:rsidR="00036CE5" w:rsidRPr="000078DD" w:rsidRDefault="00036CE5" w:rsidP="00036CE5">
      <w:pPr>
        <w:pStyle w:val="Zkladntext30"/>
        <w:framePr w:w="3605" w:h="10969" w:hRule="exact" w:wrap="none" w:vAnchor="page" w:hAnchor="page" w:x="508" w:y="613"/>
        <w:shd w:val="clear" w:color="auto" w:fill="auto"/>
        <w:spacing w:before="0" w:after="60" w:line="235" w:lineRule="exact"/>
        <w:ind w:left="426" w:hanging="142"/>
        <w:jc w:val="left"/>
      </w:pPr>
      <w:r w:rsidRPr="000078DD">
        <w:t>→Příliš suchý odpad ze dna komposté</w:t>
      </w:r>
      <w:r w:rsidRPr="000078DD">
        <w:softHyphen/>
        <w:t>ru navlhčete a vraťte jej zpět do kompostéru.</w:t>
      </w:r>
    </w:p>
    <w:p w:rsidR="00036CE5" w:rsidRPr="000078DD" w:rsidRDefault="00036CE5" w:rsidP="00036CE5">
      <w:pPr>
        <w:pStyle w:val="Zkladntext30"/>
        <w:framePr w:w="3605" w:h="10969" w:hRule="exact" w:wrap="none" w:vAnchor="page" w:hAnchor="page" w:x="508" w:y="613"/>
        <w:shd w:val="clear" w:color="auto" w:fill="auto"/>
        <w:spacing w:before="0" w:after="372" w:line="235" w:lineRule="exact"/>
        <w:ind w:left="426" w:hanging="142"/>
        <w:jc w:val="left"/>
      </w:pPr>
      <w:r w:rsidRPr="000078DD">
        <w:t>→ Následně se ujistěte, že komposto</w:t>
      </w:r>
      <w:r w:rsidRPr="000078DD">
        <w:softHyphen/>
        <w:t>vaná hmota zůstává dostatečně vlhká.</w:t>
      </w:r>
    </w:p>
    <w:p w:rsidR="00036CE5" w:rsidRPr="000078DD" w:rsidRDefault="00036CE5" w:rsidP="00036CE5">
      <w:pPr>
        <w:pStyle w:val="Zkladntext30"/>
        <w:framePr w:w="3605" w:h="10969" w:hRule="exact" w:wrap="none" w:vAnchor="page" w:hAnchor="page" w:x="508" w:y="613"/>
        <w:shd w:val="clear" w:color="auto" w:fill="auto"/>
        <w:spacing w:before="0" w:after="0"/>
        <w:jc w:val="left"/>
      </w:pPr>
    </w:p>
    <w:p w:rsidR="00695A27" w:rsidRPr="000078DD" w:rsidRDefault="00036CE5" w:rsidP="00036CE5">
      <w:pPr>
        <w:pStyle w:val="Nadpis30"/>
        <w:framePr w:w="3437" w:h="10153" w:hRule="exact" w:wrap="none" w:vAnchor="page" w:hAnchor="page" w:x="4237" w:y="1765"/>
        <w:shd w:val="clear" w:color="auto" w:fill="auto"/>
        <w:spacing w:before="0" w:after="60" w:line="221" w:lineRule="exact"/>
        <w:ind w:firstLine="0"/>
      </w:pPr>
      <w:r w:rsidRPr="000078DD">
        <w:t>KOMPOSTÉR SE NEZAHŘÁL A PÁCHNE HNILOBOU</w:t>
      </w:r>
    </w:p>
    <w:p w:rsidR="00695A27" w:rsidRPr="000078DD" w:rsidRDefault="0007535C" w:rsidP="00036CE5">
      <w:pPr>
        <w:pStyle w:val="Zkladntext20"/>
        <w:framePr w:w="3437" w:h="10153" w:hRule="exact" w:wrap="none" w:vAnchor="page" w:hAnchor="page" w:x="4237" w:y="1765"/>
        <w:shd w:val="clear" w:color="auto" w:fill="auto"/>
        <w:spacing w:after="101" w:line="221" w:lineRule="exact"/>
        <w:jc w:val="left"/>
      </w:pPr>
      <w:r w:rsidRPr="000078DD">
        <w:t>Bylo vloženo příliš mnoho biologicky rozložitelných sáčků</w:t>
      </w:r>
      <w:r w:rsidR="00036CE5" w:rsidRPr="000078DD">
        <w:t xml:space="preserve">, </w:t>
      </w:r>
      <w:r w:rsidRPr="000078DD">
        <w:t xml:space="preserve"> nebo </w:t>
      </w:r>
      <w:r w:rsidR="00036CE5" w:rsidRPr="000078DD">
        <w:t>byly vloženy do kompostu utěsněné</w:t>
      </w:r>
      <w:r w:rsidRPr="000078DD">
        <w:t>.</w:t>
      </w:r>
    </w:p>
    <w:p w:rsidR="00695A27" w:rsidRPr="000078DD" w:rsidRDefault="0007535C" w:rsidP="00036CE5">
      <w:pPr>
        <w:pStyle w:val="Zkladntext30"/>
        <w:framePr w:w="3437" w:h="10153" w:hRule="exact" w:wrap="none" w:vAnchor="page" w:hAnchor="page" w:x="4237" w:y="1765"/>
        <w:shd w:val="clear" w:color="auto" w:fill="auto"/>
        <w:spacing w:before="0" w:after="0" w:line="170" w:lineRule="exact"/>
        <w:jc w:val="left"/>
      </w:pPr>
      <w:r w:rsidRPr="000078DD">
        <w:t>Mikroorganismy mají nedostatek kyslíku.</w:t>
      </w:r>
    </w:p>
    <w:p w:rsidR="00695A27" w:rsidRPr="000078DD" w:rsidRDefault="00036CE5" w:rsidP="00036CE5">
      <w:pPr>
        <w:pStyle w:val="Zkladntext30"/>
        <w:framePr w:w="3437" w:h="10153" w:hRule="exact" w:wrap="none" w:vAnchor="page" w:hAnchor="page" w:x="4237" w:y="1765"/>
        <w:shd w:val="clear" w:color="auto" w:fill="auto"/>
        <w:spacing w:before="0" w:after="64" w:line="221" w:lineRule="exact"/>
        <w:ind w:left="540" w:hanging="300"/>
        <w:jc w:val="left"/>
      </w:pPr>
      <w:r w:rsidRPr="000078DD">
        <w:t>→</w:t>
      </w:r>
      <w:r w:rsidR="0007535C" w:rsidRPr="000078DD">
        <w:t xml:space="preserve"> </w:t>
      </w:r>
      <w:proofErr w:type="spellStart"/>
      <w:r w:rsidR="0007535C" w:rsidRPr="000078DD">
        <w:t>Promíchávačem</w:t>
      </w:r>
      <w:proofErr w:type="spellEnd"/>
      <w:r w:rsidR="0007535C" w:rsidRPr="000078DD">
        <w:t xml:space="preserve"> kompostu </w:t>
      </w:r>
      <w:r w:rsidRPr="000078DD">
        <w:t>dostatečně</w:t>
      </w:r>
      <w:r w:rsidR="0007535C" w:rsidRPr="000078DD">
        <w:t xml:space="preserve"> potrhejte sáčky</w:t>
      </w:r>
      <w:r w:rsidRPr="000078DD">
        <w:t>,</w:t>
      </w:r>
      <w:r w:rsidR="0007535C" w:rsidRPr="000078DD">
        <w:t xml:space="preserve"> nebo je vyjměte z kompostéru. Pokud je </w:t>
      </w:r>
      <w:r w:rsidRPr="000078DD">
        <w:t>to po</w:t>
      </w:r>
      <w:r w:rsidR="0007535C" w:rsidRPr="000078DD">
        <w:t>třeba, přidejte do odpadu zásypový materiál.</w:t>
      </w:r>
    </w:p>
    <w:p w:rsidR="00036CE5" w:rsidRPr="000078DD" w:rsidRDefault="00036CE5" w:rsidP="00036CE5">
      <w:pPr>
        <w:pStyle w:val="Zkladntext30"/>
        <w:framePr w:w="3437" w:h="10153" w:hRule="exact" w:wrap="none" w:vAnchor="page" w:hAnchor="page" w:x="4237" w:y="1765"/>
        <w:shd w:val="clear" w:color="auto" w:fill="auto"/>
        <w:spacing w:before="0" w:after="64" w:line="221" w:lineRule="exact"/>
        <w:ind w:left="540" w:hanging="300"/>
        <w:jc w:val="left"/>
      </w:pPr>
    </w:p>
    <w:p w:rsidR="00695A27" w:rsidRPr="000078DD" w:rsidRDefault="0007535C" w:rsidP="00036CE5">
      <w:pPr>
        <w:pStyle w:val="Zkladntext20"/>
        <w:framePr w:w="3437" w:h="10153" w:hRule="exact" w:wrap="none" w:vAnchor="page" w:hAnchor="page" w:x="4237" w:y="1765"/>
        <w:shd w:val="clear" w:color="auto" w:fill="auto"/>
        <w:spacing w:after="60" w:line="216" w:lineRule="exact"/>
        <w:jc w:val="left"/>
      </w:pPr>
      <w:r w:rsidRPr="000078DD">
        <w:t>Kompostovaný materiál je příliš neprodyšný.</w:t>
      </w:r>
    </w:p>
    <w:p w:rsidR="00695A27" w:rsidRPr="000078DD" w:rsidRDefault="00036CE5" w:rsidP="00036CE5">
      <w:pPr>
        <w:pStyle w:val="Zkladntext30"/>
        <w:framePr w:w="3437" w:h="10153" w:hRule="exact" w:wrap="none" w:vAnchor="page" w:hAnchor="page" w:x="4237" w:y="1765"/>
        <w:shd w:val="clear" w:color="auto" w:fill="auto"/>
        <w:spacing w:before="0" w:after="56"/>
        <w:ind w:left="540" w:hanging="300"/>
        <w:jc w:val="left"/>
      </w:pPr>
      <w:r w:rsidRPr="000078DD">
        <w:t>→</w:t>
      </w:r>
      <w:r w:rsidR="0007535C" w:rsidRPr="000078DD">
        <w:t xml:space="preserve"> Přidejte dostatečné množství </w:t>
      </w:r>
      <w:r w:rsidRPr="000078DD">
        <w:t>Z</w:t>
      </w:r>
      <w:r w:rsidR="0007535C" w:rsidRPr="000078DD">
        <w:t>ásy</w:t>
      </w:r>
      <w:r w:rsidR="0007535C" w:rsidRPr="000078DD">
        <w:softHyphen/>
        <w:t xml:space="preserve">pového </w:t>
      </w:r>
      <w:r w:rsidRPr="000078DD">
        <w:t>M</w:t>
      </w:r>
      <w:r w:rsidR="0007535C" w:rsidRPr="000078DD">
        <w:t xml:space="preserve">ateriálu pro </w:t>
      </w:r>
      <w:r w:rsidRPr="000078DD">
        <w:t>K</w:t>
      </w:r>
      <w:r w:rsidR="0007535C" w:rsidRPr="000078DD">
        <w:t xml:space="preserve">ompostéry a </w:t>
      </w:r>
      <w:r w:rsidRPr="000078DD">
        <w:t>T</w:t>
      </w:r>
      <w:r w:rsidR="0007535C" w:rsidRPr="000078DD">
        <w:t xml:space="preserve">oalety </w:t>
      </w:r>
      <w:proofErr w:type="spellStart"/>
      <w:r w:rsidR="0007535C" w:rsidRPr="000078DD">
        <w:t>Biolan</w:t>
      </w:r>
      <w:proofErr w:type="spellEnd"/>
      <w:r w:rsidR="0007535C" w:rsidRPr="000078DD">
        <w:t xml:space="preserve">. Promíchejte jej s kompostovanou </w:t>
      </w:r>
      <w:r w:rsidRPr="000078DD">
        <w:t>hmotou</w:t>
      </w:r>
      <w:r w:rsidR="0007535C" w:rsidRPr="000078DD">
        <w:t>.</w:t>
      </w:r>
    </w:p>
    <w:p w:rsidR="00695A27" w:rsidRPr="000078DD" w:rsidRDefault="00036CE5" w:rsidP="00036CE5">
      <w:pPr>
        <w:pStyle w:val="Zkladntext30"/>
        <w:framePr w:w="3437" w:h="10153" w:hRule="exact" w:wrap="none" w:vAnchor="page" w:hAnchor="page" w:x="4237" w:y="1765"/>
        <w:shd w:val="clear" w:color="auto" w:fill="auto"/>
        <w:spacing w:before="0" w:after="300" w:line="221" w:lineRule="exact"/>
        <w:ind w:left="540" w:hanging="300"/>
        <w:jc w:val="left"/>
      </w:pPr>
      <w:r w:rsidRPr="000078DD">
        <w:t>→</w:t>
      </w:r>
      <w:r w:rsidR="0007535C" w:rsidRPr="000078DD">
        <w:t xml:space="preserve"> </w:t>
      </w:r>
      <w:r w:rsidRPr="000078DD">
        <w:t>Následně</w:t>
      </w:r>
      <w:r w:rsidR="0007535C" w:rsidRPr="000078DD">
        <w:t xml:space="preserve"> p</w:t>
      </w:r>
      <w:r w:rsidRPr="000078DD">
        <w:t>oužívejte</w:t>
      </w:r>
      <w:r w:rsidR="0007535C" w:rsidRPr="000078DD">
        <w:t xml:space="preserve"> větší množství zásypového materiálu a při plnění se ujistěte, že například tráva, oškrába</w:t>
      </w:r>
      <w:r w:rsidR="0007535C" w:rsidRPr="000078DD">
        <w:softHyphen/>
        <w:t>né slupky nebo listí nevytvoří nepro</w:t>
      </w:r>
      <w:r w:rsidR="0007535C" w:rsidRPr="000078DD">
        <w:softHyphen/>
        <w:t>dyšnou vrstv</w:t>
      </w:r>
      <w:r w:rsidRPr="000078DD">
        <w:t>y</w:t>
      </w:r>
      <w:r w:rsidR="0007535C" w:rsidRPr="000078DD">
        <w:t>.</w:t>
      </w:r>
    </w:p>
    <w:p w:rsidR="00036CE5" w:rsidRPr="000078DD" w:rsidRDefault="00036CE5" w:rsidP="00036CE5">
      <w:pPr>
        <w:pStyle w:val="Zkladntext30"/>
        <w:framePr w:w="3437" w:h="10153" w:hRule="exact" w:wrap="none" w:vAnchor="page" w:hAnchor="page" w:x="4237" w:y="1765"/>
        <w:shd w:val="clear" w:color="auto" w:fill="auto"/>
        <w:spacing w:before="0" w:after="300" w:line="221" w:lineRule="exact"/>
        <w:ind w:left="540" w:hanging="300"/>
        <w:jc w:val="left"/>
      </w:pPr>
    </w:p>
    <w:p w:rsidR="00695A27" w:rsidRPr="000078DD" w:rsidRDefault="00036CE5" w:rsidP="00036CE5">
      <w:pPr>
        <w:pStyle w:val="Nadpis30"/>
        <w:framePr w:w="3437" w:h="10153" w:hRule="exact" w:wrap="none" w:vAnchor="page" w:hAnchor="page" w:x="4237" w:y="1765"/>
        <w:shd w:val="clear" w:color="auto" w:fill="auto"/>
        <w:spacing w:before="0" w:after="60" w:line="221" w:lineRule="exact"/>
        <w:ind w:firstLine="0"/>
      </w:pPr>
      <w:r w:rsidRPr="000078DD">
        <w:t>KOMPOSTÉR JE TEPLÝ A PÁCHNE ČPAVKEM</w:t>
      </w:r>
    </w:p>
    <w:p w:rsidR="00695A27" w:rsidRPr="000078DD" w:rsidRDefault="0007535C" w:rsidP="00036CE5">
      <w:pPr>
        <w:pStyle w:val="Zkladntext30"/>
        <w:framePr w:w="3437" w:h="10153" w:hRule="exact" w:wrap="none" w:vAnchor="page" w:hAnchor="page" w:x="4237" w:y="1765"/>
        <w:shd w:val="clear" w:color="auto" w:fill="auto"/>
        <w:spacing w:before="0" w:after="0" w:line="221" w:lineRule="exact"/>
        <w:jc w:val="left"/>
      </w:pPr>
      <w:r w:rsidRPr="000078DD">
        <w:t xml:space="preserve">V kompostéru je </w:t>
      </w:r>
      <w:r w:rsidR="00036CE5" w:rsidRPr="000078DD">
        <w:t xml:space="preserve">příliš </w:t>
      </w:r>
      <w:r w:rsidRPr="000078DD">
        <w:t xml:space="preserve">vysoký obsah dusíku </w:t>
      </w:r>
      <w:r w:rsidR="00036CE5" w:rsidRPr="000078DD">
        <w:t>v porovnání s obsahem</w:t>
      </w:r>
      <w:r w:rsidRPr="000078DD">
        <w:t xml:space="preserve"> uhlíku.</w:t>
      </w:r>
    </w:p>
    <w:p w:rsidR="00695A27" w:rsidRPr="000078DD" w:rsidRDefault="00036CE5" w:rsidP="00036CE5">
      <w:pPr>
        <w:pStyle w:val="Zkladntext30"/>
        <w:framePr w:w="3437" w:h="10153" w:hRule="exact" w:wrap="none" w:vAnchor="page" w:hAnchor="page" w:x="4237" w:y="1765"/>
        <w:shd w:val="clear" w:color="auto" w:fill="auto"/>
        <w:spacing w:before="0" w:after="60" w:line="221" w:lineRule="exact"/>
        <w:ind w:left="540" w:hanging="300"/>
      </w:pPr>
      <w:r w:rsidRPr="000078DD">
        <w:t>→</w:t>
      </w:r>
      <w:r w:rsidR="0007535C" w:rsidRPr="000078DD">
        <w:t xml:space="preserve"> Nasypejte na povrch silnou vrstvu </w:t>
      </w:r>
      <w:r w:rsidRPr="000078DD">
        <w:t>Z</w:t>
      </w:r>
      <w:r w:rsidR="0007535C" w:rsidRPr="000078DD">
        <w:t>á</w:t>
      </w:r>
      <w:r w:rsidR="0007535C" w:rsidRPr="000078DD">
        <w:softHyphen/>
        <w:t xml:space="preserve">sypového </w:t>
      </w:r>
      <w:r w:rsidRPr="000078DD">
        <w:t>M</w:t>
      </w:r>
      <w:r w:rsidR="0007535C" w:rsidRPr="000078DD">
        <w:t xml:space="preserve">ateriálu pro </w:t>
      </w:r>
      <w:r w:rsidRPr="000078DD">
        <w:t>K</w:t>
      </w:r>
      <w:r w:rsidR="0007535C" w:rsidRPr="000078DD">
        <w:t xml:space="preserve">ompostéry a </w:t>
      </w:r>
      <w:r w:rsidRPr="000078DD">
        <w:t>T</w:t>
      </w:r>
      <w:r w:rsidR="0007535C" w:rsidRPr="000078DD">
        <w:t xml:space="preserve">oalety </w:t>
      </w:r>
      <w:proofErr w:type="spellStart"/>
      <w:r w:rsidR="0007535C" w:rsidRPr="000078DD">
        <w:t>Biolan</w:t>
      </w:r>
      <w:proofErr w:type="spellEnd"/>
      <w:r w:rsidR="0007535C" w:rsidRPr="000078DD">
        <w:t>.</w:t>
      </w:r>
    </w:p>
    <w:p w:rsidR="00695A27" w:rsidRPr="000078DD" w:rsidRDefault="00036CE5" w:rsidP="00036CE5">
      <w:pPr>
        <w:pStyle w:val="Zkladntext30"/>
        <w:framePr w:w="3437" w:h="10153" w:hRule="exact" w:wrap="none" w:vAnchor="page" w:hAnchor="page" w:x="4237" w:y="1765"/>
        <w:shd w:val="clear" w:color="auto" w:fill="auto"/>
        <w:spacing w:before="0" w:after="0" w:line="221" w:lineRule="exact"/>
        <w:ind w:left="540" w:hanging="300"/>
        <w:jc w:val="left"/>
      </w:pPr>
      <w:r w:rsidRPr="000078DD">
        <w:t>→ Následně používejte větší</w:t>
      </w:r>
      <w:r w:rsidR="0007535C" w:rsidRPr="000078DD">
        <w:t xml:space="preserve"> množství zásypového materiálu.</w:t>
      </w:r>
    </w:p>
    <w:p w:rsidR="00695A27" w:rsidRPr="000078DD" w:rsidRDefault="00036CE5" w:rsidP="007C1D53">
      <w:pPr>
        <w:pStyle w:val="Nadpis30"/>
        <w:framePr w:w="3691" w:h="7861" w:hRule="exact" w:wrap="none" w:vAnchor="page" w:hAnchor="page" w:x="7789" w:y="1993"/>
        <w:shd w:val="clear" w:color="auto" w:fill="auto"/>
        <w:spacing w:before="0" w:after="92" w:line="180" w:lineRule="exact"/>
        <w:ind w:firstLine="0"/>
      </w:pPr>
      <w:r w:rsidRPr="000078DD">
        <w:t>MOUCHY V KOMPOSTU</w:t>
      </w:r>
    </w:p>
    <w:p w:rsidR="00695A27" w:rsidRPr="000078DD" w:rsidRDefault="00036CE5" w:rsidP="007C1D53">
      <w:pPr>
        <w:pStyle w:val="Zkladntext30"/>
        <w:framePr w:w="3691" w:h="7861" w:hRule="exact" w:wrap="none" w:vAnchor="page" w:hAnchor="page" w:x="7789" w:y="1993"/>
        <w:shd w:val="clear" w:color="auto" w:fill="auto"/>
        <w:spacing w:before="0" w:after="0" w:line="221" w:lineRule="exact"/>
        <w:ind w:left="560" w:hanging="280"/>
        <w:jc w:val="left"/>
      </w:pPr>
      <w:r w:rsidRPr="000078DD">
        <w:t>→</w:t>
      </w:r>
      <w:r w:rsidR="0007535C" w:rsidRPr="000078DD">
        <w:t xml:space="preserve"> Pokud kompost páchne, přidejte</w:t>
      </w:r>
      <w:r w:rsidRPr="000078DD">
        <w:t xml:space="preserve"> hojně</w:t>
      </w:r>
      <w:r w:rsidR="0007535C" w:rsidRPr="000078DD">
        <w:t xml:space="preserve"> </w:t>
      </w:r>
      <w:r w:rsidRPr="000078DD">
        <w:t>Z</w:t>
      </w:r>
      <w:r w:rsidR="0007535C" w:rsidRPr="000078DD">
        <w:t xml:space="preserve">ásypový </w:t>
      </w:r>
      <w:r w:rsidRPr="000078DD">
        <w:t>M</w:t>
      </w:r>
      <w:r w:rsidR="0007535C" w:rsidRPr="000078DD">
        <w:t xml:space="preserve">ateriál pro </w:t>
      </w:r>
      <w:r w:rsidRPr="000078DD">
        <w:t>K</w:t>
      </w:r>
      <w:r w:rsidR="0007535C" w:rsidRPr="000078DD">
        <w:t xml:space="preserve">ompostéry a </w:t>
      </w:r>
      <w:r w:rsidRPr="000078DD">
        <w:t>T</w:t>
      </w:r>
      <w:r w:rsidR="0007535C" w:rsidRPr="000078DD">
        <w:t xml:space="preserve">oalety </w:t>
      </w:r>
      <w:proofErr w:type="spellStart"/>
      <w:r w:rsidR="0007535C" w:rsidRPr="000078DD">
        <w:t>Biolan</w:t>
      </w:r>
      <w:proofErr w:type="spellEnd"/>
      <w:r w:rsidR="0007535C" w:rsidRPr="000078DD">
        <w:t xml:space="preserve"> a zároveň jej promí</w:t>
      </w:r>
      <w:r w:rsidR="0007535C" w:rsidRPr="000078DD">
        <w:softHyphen/>
        <w:t>ch</w:t>
      </w:r>
      <w:r w:rsidRPr="000078DD">
        <w:t>ávejte</w:t>
      </w:r>
      <w:r w:rsidR="0007535C" w:rsidRPr="000078DD">
        <w:t xml:space="preserve">. V budoucnu </w:t>
      </w:r>
      <w:r w:rsidR="00CC67C5" w:rsidRPr="000078DD">
        <w:t>používejte více</w:t>
      </w:r>
      <w:r w:rsidR="0007535C" w:rsidRPr="000078DD">
        <w:t xml:space="preserve"> zásypového materiálu.</w:t>
      </w:r>
    </w:p>
    <w:p w:rsidR="00695A27" w:rsidRPr="000078DD" w:rsidRDefault="00036CE5" w:rsidP="007C1D53">
      <w:pPr>
        <w:pStyle w:val="Zkladntext30"/>
        <w:framePr w:w="3691" w:h="7861" w:hRule="exact" w:wrap="none" w:vAnchor="page" w:hAnchor="page" w:x="7789" w:y="1993"/>
        <w:shd w:val="clear" w:color="auto" w:fill="auto"/>
        <w:spacing w:before="0" w:after="0"/>
        <w:ind w:left="560" w:hanging="280"/>
        <w:jc w:val="left"/>
      </w:pPr>
      <w:r w:rsidRPr="000078DD">
        <w:t>→</w:t>
      </w:r>
      <w:r w:rsidR="0007535C" w:rsidRPr="000078DD">
        <w:t xml:space="preserve"> </w:t>
      </w:r>
      <w:r w:rsidRPr="000078DD">
        <w:t xml:space="preserve"> </w:t>
      </w:r>
      <w:r w:rsidR="00350742" w:rsidRPr="000078DD">
        <w:t>Obraťte</w:t>
      </w:r>
      <w:r w:rsidR="0007535C" w:rsidRPr="000078DD">
        <w:t xml:space="preserve"> svrchní vrstvu hlouběji do kompostu. Larvy much uhynou při teplotách o</w:t>
      </w:r>
      <w:r w:rsidR="00350742" w:rsidRPr="000078DD">
        <w:t>ko</w:t>
      </w:r>
      <w:r w:rsidR="0007535C" w:rsidRPr="000078DD">
        <w:t>l</w:t>
      </w:r>
      <w:r w:rsidR="00350742" w:rsidRPr="000078DD">
        <w:t>o</w:t>
      </w:r>
      <w:r w:rsidR="0007535C" w:rsidRPr="000078DD">
        <w:t xml:space="preserve"> 43°C.</w:t>
      </w:r>
    </w:p>
    <w:p w:rsidR="00695A27" w:rsidRPr="000078DD" w:rsidRDefault="00350742" w:rsidP="007C1D53">
      <w:pPr>
        <w:pStyle w:val="Zkladntext30"/>
        <w:framePr w:w="3691" w:h="7861" w:hRule="exact" w:wrap="none" w:vAnchor="page" w:hAnchor="page" w:x="7789" w:y="1993"/>
        <w:shd w:val="clear" w:color="auto" w:fill="auto"/>
        <w:spacing w:before="0" w:after="0"/>
        <w:ind w:left="560" w:hanging="280"/>
        <w:jc w:val="left"/>
      </w:pPr>
      <w:r w:rsidRPr="000078DD">
        <w:t xml:space="preserve">→ </w:t>
      </w:r>
      <w:r w:rsidR="0007535C" w:rsidRPr="000078DD">
        <w:t xml:space="preserve"> </w:t>
      </w:r>
      <w:r w:rsidRPr="000078DD">
        <w:t xml:space="preserve">Na povrch použijte </w:t>
      </w:r>
      <w:r w:rsidR="0007535C" w:rsidRPr="000078DD">
        <w:t>zásypový materiál</w:t>
      </w:r>
      <w:r w:rsidRPr="000078DD">
        <w:t>,</w:t>
      </w:r>
      <w:r w:rsidR="0007535C" w:rsidRPr="000078DD">
        <w:t xml:space="preserve"> v tloušťce asi 2 cm. </w:t>
      </w:r>
      <w:r w:rsidRPr="000078DD">
        <w:t>Následně se ujistěte</w:t>
      </w:r>
      <w:r w:rsidR="0007535C" w:rsidRPr="000078DD">
        <w:t>, že zvláště zbytky masa a ryb jsou stále dostatečně zasypány.</w:t>
      </w:r>
    </w:p>
    <w:p w:rsidR="00695A27" w:rsidRPr="000078DD" w:rsidRDefault="00350742" w:rsidP="007C1D53">
      <w:pPr>
        <w:pStyle w:val="Zkladntext30"/>
        <w:framePr w:w="3691" w:h="7861" w:hRule="exact" w:wrap="none" w:vAnchor="page" w:hAnchor="page" w:x="7789" w:y="1993"/>
        <w:shd w:val="clear" w:color="auto" w:fill="auto"/>
        <w:spacing w:before="0" w:after="509"/>
        <w:ind w:left="560" w:right="420" w:hanging="280"/>
      </w:pPr>
      <w:r w:rsidRPr="000078DD">
        <w:t>→  Opatrně</w:t>
      </w:r>
      <w:r w:rsidR="0007535C" w:rsidRPr="000078DD">
        <w:t xml:space="preserve"> pokropte vnitřní stěny a víko kompostéru horkou vodou, aby se zničily vajíčka a larvy. Pokud chce</w:t>
      </w:r>
      <w:r w:rsidR="0007535C" w:rsidRPr="000078DD">
        <w:softHyphen/>
        <w:t xml:space="preserve">te mouchy zničit sprejem, použijte </w:t>
      </w:r>
      <w:r w:rsidR="00CC67C5" w:rsidRPr="000078DD">
        <w:t>pyrethrový</w:t>
      </w:r>
      <w:r w:rsidRPr="000078DD">
        <w:t xml:space="preserve"> sprej,</w:t>
      </w:r>
      <w:r w:rsidR="0007535C" w:rsidRPr="000078DD">
        <w:t xml:space="preserve"> jako je například </w:t>
      </w:r>
      <w:proofErr w:type="spellStart"/>
      <w:r w:rsidR="0007535C" w:rsidRPr="000078DD">
        <w:rPr>
          <w:lang w:eastAsia="en-US" w:bidi="en-US"/>
        </w:rPr>
        <w:t>Raid</w:t>
      </w:r>
      <w:proofErr w:type="spellEnd"/>
      <w:r w:rsidRPr="000078DD">
        <w:rPr>
          <w:lang w:eastAsia="en-US" w:bidi="en-US"/>
        </w:rPr>
        <w:t xml:space="preserve">, nebo </w:t>
      </w:r>
      <w:proofErr w:type="spellStart"/>
      <w:r w:rsidRPr="000078DD">
        <w:rPr>
          <w:lang w:eastAsia="en-US" w:bidi="en-US"/>
        </w:rPr>
        <w:t>Bioruiskute</w:t>
      </w:r>
      <w:proofErr w:type="spellEnd"/>
      <w:r w:rsidRPr="000078DD">
        <w:rPr>
          <w:lang w:eastAsia="en-US" w:bidi="en-US"/>
        </w:rPr>
        <w:t xml:space="preserve"> S</w:t>
      </w:r>
      <w:r w:rsidR="0007535C" w:rsidRPr="000078DD">
        <w:rPr>
          <w:lang w:eastAsia="en-US" w:bidi="en-US"/>
        </w:rPr>
        <w:t xml:space="preserve"> </w:t>
      </w:r>
      <w:r w:rsidR="0007535C" w:rsidRPr="000078DD">
        <w:t>(</w:t>
      </w:r>
      <w:r w:rsidRPr="000078DD">
        <w:t xml:space="preserve">které se </w:t>
      </w:r>
      <w:r w:rsidR="0007535C" w:rsidRPr="000078DD">
        <w:t>v kompostu rozloží).</w:t>
      </w:r>
    </w:p>
    <w:p w:rsidR="00695A27" w:rsidRPr="000078DD" w:rsidRDefault="007C1D53" w:rsidP="007C1D53">
      <w:pPr>
        <w:pStyle w:val="Nadpis30"/>
        <w:framePr w:w="3691" w:h="7861" w:hRule="exact" w:wrap="none" w:vAnchor="page" w:hAnchor="page" w:x="7789" w:y="1993"/>
        <w:shd w:val="clear" w:color="auto" w:fill="auto"/>
        <w:spacing w:before="0" w:after="96" w:line="240" w:lineRule="atLeast"/>
        <w:ind w:firstLine="0"/>
      </w:pPr>
      <w:r w:rsidRPr="000078DD">
        <w:t>MRAVENCI V KOMPOSTÉRU</w:t>
      </w:r>
    </w:p>
    <w:p w:rsidR="00695A27" w:rsidRPr="000078DD" w:rsidRDefault="0007535C" w:rsidP="007C1D53">
      <w:pPr>
        <w:pStyle w:val="Zkladntext30"/>
        <w:framePr w:w="3691" w:h="7861" w:hRule="exact" w:wrap="none" w:vAnchor="page" w:hAnchor="page" w:x="7789" w:y="1993"/>
        <w:shd w:val="clear" w:color="auto" w:fill="auto"/>
        <w:spacing w:before="0" w:after="0"/>
        <w:jc w:val="left"/>
      </w:pPr>
      <w:r w:rsidRPr="000078DD">
        <w:t xml:space="preserve">Kompostér </w:t>
      </w:r>
      <w:r w:rsidR="007C1D53" w:rsidRPr="000078DD">
        <w:t>poskytuje</w:t>
      </w:r>
      <w:r w:rsidRPr="000078DD">
        <w:t xml:space="preserve"> mravencům potravu a útulné životní prostředí, proto může být</w:t>
      </w:r>
      <w:r w:rsidR="007C1D53" w:rsidRPr="000078DD">
        <w:t xml:space="preserve"> obtížné</w:t>
      </w:r>
      <w:r w:rsidRPr="000078DD">
        <w:t xml:space="preserve"> se jich zbavit. Mravenci se obvykle zabydlují v nejnižší části komposté</w:t>
      </w:r>
      <w:r w:rsidRPr="000078DD">
        <w:softHyphen/>
        <w:t>ru, kde probíhá chladnoucí fáze komposto</w:t>
      </w:r>
      <w:r w:rsidRPr="000078DD">
        <w:softHyphen/>
        <w:t>vání. Ujistěte se, že kompostér není příliš suchý. Relativní komfort mravenc</w:t>
      </w:r>
      <w:r w:rsidR="007C1D53" w:rsidRPr="000078DD">
        <w:t>ů</w:t>
      </w:r>
      <w:r w:rsidRPr="000078DD">
        <w:t xml:space="preserve"> narušíte tak, že budete pravidelně odebírat menší množství kompostu. Mravenci kompostovacímu procesu neškodí.</w:t>
      </w:r>
    </w:p>
    <w:p w:rsidR="00695A27" w:rsidRPr="000078DD" w:rsidRDefault="0007535C">
      <w:pPr>
        <w:pStyle w:val="Zkladntext50"/>
        <w:framePr w:w="3691" w:h="1580" w:hRule="exact" w:wrap="none" w:vAnchor="page" w:hAnchor="page" w:x="7746" w:y="9530"/>
        <w:shd w:val="clear" w:color="auto" w:fill="auto"/>
        <w:spacing w:before="0" w:line="221" w:lineRule="exact"/>
        <w:ind w:left="800" w:right="420"/>
      </w:pPr>
      <w:r w:rsidRPr="000078DD">
        <w:t>Přítomnost plísní, hub a rozličných drobných forem života</w:t>
      </w:r>
      <w:r w:rsidR="007C1D53" w:rsidRPr="000078DD">
        <w:t>, je</w:t>
      </w:r>
      <w:r w:rsidRPr="000078DD">
        <w:t xml:space="preserve"> ukazatelem dobře fungujícího kompostéru.</w:t>
      </w:r>
    </w:p>
    <w:p w:rsidR="00695A27" w:rsidRPr="000078DD" w:rsidRDefault="0007535C">
      <w:pPr>
        <w:pStyle w:val="Nadpis20"/>
        <w:framePr w:w="10930" w:h="2328" w:hRule="exact" w:wrap="none" w:vAnchor="page" w:hAnchor="page" w:x="508" w:y="11901"/>
        <w:shd w:val="clear" w:color="auto" w:fill="auto"/>
        <w:spacing w:after="201" w:line="300" w:lineRule="exact"/>
        <w:ind w:left="220"/>
      </w:pPr>
      <w:bookmarkStart w:id="40" w:name="bookmark42"/>
      <w:r w:rsidRPr="000078DD">
        <w:t>Záruční podmínky</w:t>
      </w:r>
      <w:bookmarkEnd w:id="40"/>
    </w:p>
    <w:p w:rsidR="00695A27" w:rsidRPr="000078DD" w:rsidRDefault="0007535C">
      <w:pPr>
        <w:pStyle w:val="Nadpis30"/>
        <w:framePr w:w="10930" w:h="2328" w:hRule="exact" w:wrap="none" w:vAnchor="page" w:hAnchor="page" w:x="508" w:y="11901"/>
        <w:shd w:val="clear" w:color="auto" w:fill="auto"/>
        <w:spacing w:before="0" w:line="216" w:lineRule="exact"/>
        <w:ind w:left="220" w:firstLine="0"/>
        <w:jc w:val="both"/>
      </w:pPr>
      <w:bookmarkStart w:id="41" w:name="bookmark43"/>
      <w:r w:rsidRPr="000078DD">
        <w:t xml:space="preserve">Na hlavní </w:t>
      </w:r>
      <w:r w:rsidR="00CD518B" w:rsidRPr="000078DD">
        <w:t>díly</w:t>
      </w:r>
      <w:r w:rsidRPr="000078DD">
        <w:t xml:space="preserve"> </w:t>
      </w:r>
      <w:r w:rsidR="00CD518B" w:rsidRPr="000078DD">
        <w:t>K</w:t>
      </w:r>
      <w:r w:rsidRPr="000078DD">
        <w:t xml:space="preserve">ompostéru </w:t>
      </w:r>
      <w:proofErr w:type="spellStart"/>
      <w:r w:rsidRPr="000078DD">
        <w:t>B</w:t>
      </w:r>
      <w:r w:rsidR="00CD518B" w:rsidRPr="000078DD">
        <w:t>iolan</w:t>
      </w:r>
      <w:proofErr w:type="spellEnd"/>
      <w:r w:rsidRPr="000078DD">
        <w:t xml:space="preserve"> (díly 1</w:t>
      </w:r>
      <w:r w:rsidR="00CD518B" w:rsidRPr="000078DD">
        <w:t>-</w:t>
      </w:r>
      <w:r w:rsidRPr="000078DD">
        <w:t>6) je poskytována záruka v délce 5 let.</w:t>
      </w:r>
      <w:bookmarkEnd w:id="41"/>
    </w:p>
    <w:p w:rsidR="00695A27" w:rsidRPr="000078DD" w:rsidRDefault="0007535C">
      <w:pPr>
        <w:pStyle w:val="Zkladntext30"/>
        <w:framePr w:w="10930" w:h="2328" w:hRule="exact" w:wrap="none" w:vAnchor="page" w:hAnchor="page" w:x="508" w:y="11901"/>
        <w:numPr>
          <w:ilvl w:val="0"/>
          <w:numId w:val="13"/>
        </w:numPr>
        <w:shd w:val="clear" w:color="auto" w:fill="auto"/>
        <w:tabs>
          <w:tab w:val="left" w:pos="576"/>
        </w:tabs>
        <w:spacing w:before="0" w:after="0"/>
        <w:ind w:left="220"/>
      </w:pPr>
      <w:r w:rsidRPr="000078DD">
        <w:t xml:space="preserve">Záruka je platná od data zakoupení a vztahuje se na materiálové a výrobní vady. Záruka se nevztahuje na </w:t>
      </w:r>
      <w:r w:rsidR="00CD518B" w:rsidRPr="000078DD">
        <w:t>jakékoli nepřímé škody</w:t>
      </w:r>
      <w:r w:rsidRPr="000078DD">
        <w:t>.</w:t>
      </w:r>
    </w:p>
    <w:p w:rsidR="00695A27" w:rsidRPr="000078DD" w:rsidRDefault="0007535C">
      <w:pPr>
        <w:pStyle w:val="Zkladntext30"/>
        <w:framePr w:w="10930" w:h="2328" w:hRule="exact" w:wrap="none" w:vAnchor="page" w:hAnchor="page" w:x="508" w:y="11901"/>
        <w:numPr>
          <w:ilvl w:val="0"/>
          <w:numId w:val="13"/>
        </w:numPr>
        <w:shd w:val="clear" w:color="auto" w:fill="auto"/>
        <w:tabs>
          <w:tab w:val="left" w:pos="576"/>
        </w:tabs>
        <w:spacing w:before="0" w:after="0"/>
        <w:ind w:left="220"/>
      </w:pPr>
      <w:r w:rsidRPr="000078DD">
        <w:t xml:space="preserve">Společnost </w:t>
      </w:r>
      <w:proofErr w:type="spellStart"/>
      <w:r w:rsidRPr="000078DD">
        <w:t>Biolan</w:t>
      </w:r>
      <w:proofErr w:type="spellEnd"/>
      <w:r w:rsidRPr="000078DD">
        <w:t xml:space="preserve"> si vyhrazuje právo rozhodnout o opravě</w:t>
      </w:r>
      <w:r w:rsidR="00CD518B" w:rsidRPr="000078DD">
        <w:t>,</w:t>
      </w:r>
      <w:r w:rsidRPr="000078DD">
        <w:t xml:space="preserve"> nebo výměně dílů</w:t>
      </w:r>
      <w:r w:rsidR="00CD518B" w:rsidRPr="000078DD">
        <w:t>,</w:t>
      </w:r>
      <w:r w:rsidRPr="000078DD">
        <w:t xml:space="preserve"> dle svého uvážení.</w:t>
      </w:r>
    </w:p>
    <w:p w:rsidR="00695A27" w:rsidRPr="000078DD" w:rsidRDefault="0007535C">
      <w:pPr>
        <w:pStyle w:val="Zkladntext30"/>
        <w:framePr w:w="10930" w:h="2328" w:hRule="exact" w:wrap="none" w:vAnchor="page" w:hAnchor="page" w:x="508" w:y="11901"/>
        <w:numPr>
          <w:ilvl w:val="0"/>
          <w:numId w:val="13"/>
        </w:numPr>
        <w:shd w:val="clear" w:color="auto" w:fill="auto"/>
        <w:tabs>
          <w:tab w:val="left" w:pos="576"/>
        </w:tabs>
        <w:spacing w:before="0" w:after="0"/>
        <w:ind w:left="580" w:hanging="360"/>
        <w:jc w:val="left"/>
      </w:pPr>
      <w:r w:rsidRPr="000078DD">
        <w:t>Záruka se nevztahuje na poškození způsobená nedbalým</w:t>
      </w:r>
      <w:r w:rsidR="00CD518B" w:rsidRPr="000078DD">
        <w:t>,</w:t>
      </w:r>
      <w:r w:rsidRPr="000078DD">
        <w:t xml:space="preserve"> nebo násilným zacház</w:t>
      </w:r>
      <w:r w:rsidR="00CD518B" w:rsidRPr="000078DD">
        <w:t>ením se zařízením, nedodržením Návodu k Použití</w:t>
      </w:r>
      <w:r w:rsidRPr="000078DD">
        <w:t xml:space="preserve"> a na běžné opotřebení.</w:t>
      </w:r>
    </w:p>
    <w:p w:rsidR="00695A27" w:rsidRPr="000078DD" w:rsidRDefault="0007535C">
      <w:pPr>
        <w:pStyle w:val="Zkladntext30"/>
        <w:framePr w:w="10930" w:h="2328" w:hRule="exact" w:wrap="none" w:vAnchor="page" w:hAnchor="page" w:x="508" w:y="11901"/>
        <w:numPr>
          <w:ilvl w:val="0"/>
          <w:numId w:val="13"/>
        </w:numPr>
        <w:shd w:val="clear" w:color="auto" w:fill="auto"/>
        <w:tabs>
          <w:tab w:val="left" w:pos="576"/>
        </w:tabs>
        <w:spacing w:before="0" w:after="0"/>
        <w:ind w:left="220"/>
      </w:pPr>
      <w:r w:rsidRPr="000078DD">
        <w:t>Zákazník musí</w:t>
      </w:r>
      <w:r w:rsidR="00CD518B" w:rsidRPr="000078DD">
        <w:t>,</w:t>
      </w:r>
      <w:r w:rsidRPr="000078DD">
        <w:t xml:space="preserve"> při požadavku na záruční opravu</w:t>
      </w:r>
      <w:r w:rsidR="00CD518B" w:rsidRPr="000078DD">
        <w:t>,</w:t>
      </w:r>
      <w:r w:rsidRPr="000078DD">
        <w:t xml:space="preserve"> předložit řádně vyplněný záruční list</w:t>
      </w:r>
      <w:r w:rsidR="00CD518B" w:rsidRPr="000078DD">
        <w:t>,</w:t>
      </w:r>
      <w:r w:rsidRPr="000078DD">
        <w:t xml:space="preserve"> nebo platný nákupní doklad.</w:t>
      </w:r>
    </w:p>
    <w:p w:rsidR="0084738E" w:rsidRDefault="00536830" w:rsidP="0084738E">
      <w:pPr>
        <w:pStyle w:val="Zkladntext30"/>
        <w:framePr w:w="10930" w:h="2328" w:hRule="exact" w:wrap="none" w:vAnchor="page" w:hAnchor="page" w:x="508" w:y="11901"/>
        <w:shd w:val="clear" w:color="auto" w:fill="auto"/>
        <w:tabs>
          <w:tab w:val="left" w:pos="576"/>
        </w:tabs>
        <w:spacing w:before="0" w:after="0"/>
        <w:ind w:left="220"/>
      </w:pPr>
      <w:r w:rsidRPr="000078DD">
        <w:t>Z</w:t>
      </w:r>
      <w:r w:rsidR="0084738E" w:rsidRPr="000078DD">
        <w:t>áležitosti týkající se záruky, kon</w:t>
      </w:r>
      <w:r w:rsidRPr="000078DD">
        <w:t>zultujte</w:t>
      </w:r>
      <w:r w:rsidR="0084738E" w:rsidRPr="000078DD">
        <w:t xml:space="preserve"> prosím přímo </w:t>
      </w:r>
      <w:r w:rsidRPr="000078DD">
        <w:t xml:space="preserve">s </w:t>
      </w:r>
      <w:proofErr w:type="spellStart"/>
      <w:r w:rsidR="0084738E" w:rsidRPr="000078DD">
        <w:t>Biolan</w:t>
      </w:r>
      <w:proofErr w:type="spellEnd"/>
      <w:r w:rsidR="0084738E" w:rsidRPr="000078DD">
        <w:t xml:space="preserve"> </w:t>
      </w:r>
      <w:proofErr w:type="spellStart"/>
      <w:r w:rsidR="0084738E" w:rsidRPr="000078DD">
        <w:t>Oy</w:t>
      </w:r>
      <w:proofErr w:type="spellEnd"/>
      <w:r w:rsidR="0084738E">
        <w:t>.</w:t>
      </w:r>
    </w:p>
    <w:p w:rsidR="00695A27" w:rsidRDefault="00CD518B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8754" behindDoc="0" locked="0" layoutInCell="1" allowOverlap="1" wp14:anchorId="0DD9EF36" wp14:editId="7CBAA07D">
            <wp:simplePos x="0" y="0"/>
            <wp:positionH relativeFrom="column">
              <wp:posOffset>17780</wp:posOffset>
            </wp:positionH>
            <wp:positionV relativeFrom="paragraph">
              <wp:posOffset>8780145</wp:posOffset>
            </wp:positionV>
            <wp:extent cx="6951345" cy="1083945"/>
            <wp:effectExtent l="0" t="0" r="0" b="0"/>
            <wp:wrapNone/>
            <wp:docPr id="1" name="Picture 1" descr="C:\Prace\Preklady\2019\11_Zakazka_27_11_2019_c5569_KomposterWC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ace\Preklady\2019\11_Zakazka_27_11_2019_c5569_KomposterWC\media\image17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3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5A2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8F3" w:rsidRDefault="008058F3">
      <w:r>
        <w:separator/>
      </w:r>
    </w:p>
  </w:endnote>
  <w:endnote w:type="continuationSeparator" w:id="0">
    <w:p w:rsidR="008058F3" w:rsidRDefault="0080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8F3" w:rsidRDefault="008058F3"/>
  </w:footnote>
  <w:footnote w:type="continuationSeparator" w:id="0">
    <w:p w:rsidR="008058F3" w:rsidRDefault="008058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DCA"/>
    <w:multiLevelType w:val="multilevel"/>
    <w:tmpl w:val="494C5B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C4348"/>
    <w:multiLevelType w:val="multilevel"/>
    <w:tmpl w:val="C6287C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325F02"/>
    <w:multiLevelType w:val="multilevel"/>
    <w:tmpl w:val="130E6E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5327CA"/>
    <w:multiLevelType w:val="multilevel"/>
    <w:tmpl w:val="5CEC3B98"/>
    <w:lvl w:ilvl="0">
      <w:start w:val="1"/>
      <w:numFmt w:val="decimal"/>
      <w:lvlText w:val="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45403B"/>
    <w:multiLevelType w:val="multilevel"/>
    <w:tmpl w:val="A2760A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C2084E"/>
    <w:multiLevelType w:val="multilevel"/>
    <w:tmpl w:val="A3AEF3B8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91792A"/>
    <w:multiLevelType w:val="multilevel"/>
    <w:tmpl w:val="417E01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131437"/>
    <w:multiLevelType w:val="multilevel"/>
    <w:tmpl w:val="76C831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703961"/>
    <w:multiLevelType w:val="multilevel"/>
    <w:tmpl w:val="F7AC18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854E6A"/>
    <w:multiLevelType w:val="multilevel"/>
    <w:tmpl w:val="1CB48940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3A3F02"/>
    <w:multiLevelType w:val="multilevel"/>
    <w:tmpl w:val="BFAEF4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326102"/>
    <w:multiLevelType w:val="multilevel"/>
    <w:tmpl w:val="907C65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0E782D"/>
    <w:multiLevelType w:val="multilevel"/>
    <w:tmpl w:val="6AD287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A27"/>
    <w:rsid w:val="000028A7"/>
    <w:rsid w:val="000078DD"/>
    <w:rsid w:val="00025F99"/>
    <w:rsid w:val="00036CE5"/>
    <w:rsid w:val="0007535C"/>
    <w:rsid w:val="00100025"/>
    <w:rsid w:val="00106AA5"/>
    <w:rsid w:val="001A229B"/>
    <w:rsid w:val="001A392C"/>
    <w:rsid w:val="001B1853"/>
    <w:rsid w:val="001E14A7"/>
    <w:rsid w:val="00204F38"/>
    <w:rsid w:val="00256834"/>
    <w:rsid w:val="002842DF"/>
    <w:rsid w:val="002949DB"/>
    <w:rsid w:val="002A01F1"/>
    <w:rsid w:val="00350742"/>
    <w:rsid w:val="003920FF"/>
    <w:rsid w:val="003A79E4"/>
    <w:rsid w:val="00425F04"/>
    <w:rsid w:val="00435DDB"/>
    <w:rsid w:val="00536830"/>
    <w:rsid w:val="0056087B"/>
    <w:rsid w:val="00597E0D"/>
    <w:rsid w:val="005F068C"/>
    <w:rsid w:val="00670882"/>
    <w:rsid w:val="00695A27"/>
    <w:rsid w:val="007C1D53"/>
    <w:rsid w:val="007C3592"/>
    <w:rsid w:val="008058F3"/>
    <w:rsid w:val="008223CB"/>
    <w:rsid w:val="0084738E"/>
    <w:rsid w:val="008513FC"/>
    <w:rsid w:val="00867186"/>
    <w:rsid w:val="009478F6"/>
    <w:rsid w:val="00976615"/>
    <w:rsid w:val="009F7E70"/>
    <w:rsid w:val="00A2527A"/>
    <w:rsid w:val="00A403B4"/>
    <w:rsid w:val="00A56A71"/>
    <w:rsid w:val="00AB1102"/>
    <w:rsid w:val="00B00225"/>
    <w:rsid w:val="00B07E65"/>
    <w:rsid w:val="00B22E1E"/>
    <w:rsid w:val="00BF581D"/>
    <w:rsid w:val="00C11FEC"/>
    <w:rsid w:val="00C9412E"/>
    <w:rsid w:val="00CB752B"/>
    <w:rsid w:val="00CC67C5"/>
    <w:rsid w:val="00CD518B"/>
    <w:rsid w:val="00D43DE7"/>
    <w:rsid w:val="00D502DE"/>
    <w:rsid w:val="00DC5AF3"/>
    <w:rsid w:val="00E25E6A"/>
    <w:rsid w:val="00EF15C6"/>
    <w:rsid w:val="00E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E523"/>
  <w15:docId w15:val="{CD17C36F-190E-4857-9ECE-75FCAEC3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5ptNetun">
    <w:name w:val="Základní text (2) + 8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Obsah2Char">
    <w:name w:val="Obsah 2 Char"/>
    <w:basedOn w:val="Standardnpsmoodstavce"/>
    <w:link w:val="Obsah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85ptNetun0">
    <w:name w:val="Základní text (2) + 8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9pt">
    <w:name w:val="Záhlaví nebo Zápatí + 9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586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504" w:lineRule="exac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styleId="Obsah2">
    <w:name w:val="toc 2"/>
    <w:basedOn w:val="Normln"/>
    <w:link w:val="Obsah2Char"/>
    <w:autoRedefine/>
    <w:pPr>
      <w:shd w:val="clear" w:color="auto" w:fill="FFFFFF"/>
      <w:spacing w:before="3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0" w:after="540" w:line="21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216" w:lineRule="exact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331" w:lineRule="exact"/>
      <w:ind w:hanging="42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216" w:lineRule="exact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styleId="Obsah3">
    <w:name w:val="toc 3"/>
    <w:basedOn w:val="Normln"/>
    <w:autoRedefine/>
    <w:pPr>
      <w:shd w:val="clear" w:color="auto" w:fill="FFFFFF"/>
      <w:spacing w:before="3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character" w:customStyle="1" w:styleId="Obsah20">
    <w:name w:val="Obsah (2)_"/>
    <w:basedOn w:val="Standardnpsmoodstavce"/>
    <w:link w:val="Obsah21"/>
    <w:rsid w:val="0007535C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Obsah2Nekurzva">
    <w:name w:val="Obsah (2) + Ne kurzíva"/>
    <w:basedOn w:val="Obsah20"/>
    <w:rsid w:val="0007535C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Obsah21">
    <w:name w:val="Obsah (2)"/>
    <w:basedOn w:val="Normln"/>
    <w:link w:val="Obsah20"/>
    <w:rsid w:val="0007535C"/>
    <w:pPr>
      <w:shd w:val="clear" w:color="auto" w:fill="FFFFFF"/>
      <w:spacing w:line="216" w:lineRule="exact"/>
      <w:jc w:val="both"/>
    </w:pPr>
    <w:rPr>
      <w:rFonts w:ascii="Arial" w:eastAsia="Arial" w:hAnsi="Arial" w:cs="Arial"/>
      <w:i/>
      <w:iCs/>
      <w:color w:val="auto"/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9F7E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E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E7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4099</Words>
  <Characters>24190</Characters>
  <Application>Microsoft Office Word</Application>
  <DocSecurity>0</DocSecurity>
  <Lines>201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Bohdana Czerniková</cp:lastModifiedBy>
  <cp:revision>5</cp:revision>
  <dcterms:created xsi:type="dcterms:W3CDTF">2019-12-05T11:02:00Z</dcterms:created>
  <dcterms:modified xsi:type="dcterms:W3CDTF">2020-03-05T08:25:00Z</dcterms:modified>
</cp:coreProperties>
</file>